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9ED" w:rsidRDefault="005F7B08" w:rsidP="002318CF">
      <w:pPr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b/>
          <w:lang w:val="ka-GE"/>
        </w:rPr>
        <w:t>პროტოკოლის  დასახელება:</w:t>
      </w:r>
      <w:r w:rsidRPr="002318CF">
        <w:rPr>
          <w:rFonts w:ascii="Sylfaen" w:hAnsi="Sylfaen"/>
          <w:lang w:val="ka-GE"/>
        </w:rPr>
        <w:t xml:space="preserve"> </w:t>
      </w:r>
      <w:r w:rsidR="00904E03" w:rsidRPr="002318CF">
        <w:rPr>
          <w:rFonts w:ascii="Sylfaen" w:hAnsi="Sylfaen"/>
        </w:rPr>
        <w:t xml:space="preserve"> </w:t>
      </w:r>
      <w:r w:rsidRPr="002318CF">
        <w:rPr>
          <w:rFonts w:ascii="Sylfaen" w:hAnsi="Sylfaen"/>
          <w:lang w:val="ka-GE"/>
        </w:rPr>
        <w:t xml:space="preserve">ნაზოგასტრალური  </w:t>
      </w:r>
      <w:r w:rsidR="002318CF">
        <w:rPr>
          <w:rFonts w:ascii="Sylfaen" w:hAnsi="Sylfaen"/>
          <w:lang w:val="ka-GE"/>
        </w:rPr>
        <w:t>ზონდის</w:t>
      </w:r>
      <w:r w:rsidR="00E238AB">
        <w:rPr>
          <w:rFonts w:ascii="Sylfaen" w:hAnsi="Sylfaen"/>
          <w:lang w:val="ka-GE"/>
        </w:rPr>
        <w:t xml:space="preserve"> (ნგზ)</w:t>
      </w:r>
      <w:r w:rsidR="002318CF">
        <w:rPr>
          <w:rFonts w:ascii="Sylfaen" w:hAnsi="Sylfaen"/>
          <w:lang w:val="ka-GE"/>
        </w:rPr>
        <w:t xml:space="preserve"> ჩადგმა და ამოღება</w:t>
      </w:r>
    </w:p>
    <w:p w:rsidR="002318CF" w:rsidRPr="002318CF" w:rsidRDefault="002318CF" w:rsidP="002318CF">
      <w:pPr>
        <w:spacing w:after="0" w:line="240" w:lineRule="auto"/>
        <w:rPr>
          <w:rFonts w:ascii="Sylfaen" w:hAnsi="Sylfaen"/>
          <w:lang w:val="ka-GE"/>
        </w:rPr>
      </w:pPr>
    </w:p>
    <w:p w:rsidR="005F7B08" w:rsidRPr="002318CF" w:rsidRDefault="005F7B08" w:rsidP="002318CF">
      <w:pPr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b/>
          <w:lang w:val="ka-GE"/>
        </w:rPr>
        <w:t xml:space="preserve"> პროტოკოლით  მოცული   კლინიკური  მდგომარეობები  და  ჩარევები</w:t>
      </w:r>
    </w:p>
    <w:tbl>
      <w:tblPr>
        <w:tblStyle w:val="TableGrid"/>
        <w:tblW w:w="0" w:type="auto"/>
        <w:tblInd w:w="360" w:type="dxa"/>
        <w:tblLook w:val="04A0"/>
      </w:tblPr>
      <w:tblGrid>
        <w:gridCol w:w="648"/>
        <w:gridCol w:w="6923"/>
        <w:gridCol w:w="1447"/>
      </w:tblGrid>
      <w:tr w:rsidR="00B168D4" w:rsidRPr="002318CF" w:rsidTr="00B168D4">
        <w:tc>
          <w:tcPr>
            <w:tcW w:w="648" w:type="dxa"/>
            <w:shd w:val="clear" w:color="auto" w:fill="C6D9F1" w:themeFill="text2" w:themeFillTint="33"/>
          </w:tcPr>
          <w:p w:rsidR="00B168D4" w:rsidRPr="002318CF" w:rsidRDefault="002318CF" w:rsidP="002318C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#</w:t>
            </w:r>
          </w:p>
        </w:tc>
        <w:tc>
          <w:tcPr>
            <w:tcW w:w="6923" w:type="dxa"/>
            <w:shd w:val="clear" w:color="auto" w:fill="C6D9F1" w:themeFill="text2" w:themeFillTint="33"/>
          </w:tcPr>
          <w:p w:rsidR="00B168D4" w:rsidRPr="002318CF" w:rsidRDefault="00B168D4" w:rsidP="002318CF">
            <w:pPr>
              <w:jc w:val="center"/>
              <w:rPr>
                <w:rFonts w:ascii="Sylfaen" w:hAnsi="Sylfaen"/>
                <w:lang w:val="ka-GE"/>
              </w:rPr>
            </w:pPr>
            <w:r w:rsidRPr="002318CF">
              <w:rPr>
                <w:rFonts w:ascii="Sylfaen" w:hAnsi="Sylfaen"/>
                <w:lang w:val="ka-GE"/>
              </w:rPr>
              <w:t>დასახელება</w:t>
            </w:r>
          </w:p>
        </w:tc>
        <w:tc>
          <w:tcPr>
            <w:tcW w:w="1447" w:type="dxa"/>
            <w:shd w:val="clear" w:color="auto" w:fill="C6D9F1" w:themeFill="text2" w:themeFillTint="33"/>
          </w:tcPr>
          <w:p w:rsidR="00B168D4" w:rsidRPr="002318CF" w:rsidRDefault="00B168D4" w:rsidP="002318CF">
            <w:pPr>
              <w:jc w:val="center"/>
              <w:rPr>
                <w:rFonts w:ascii="Sylfaen" w:hAnsi="Sylfaen"/>
                <w:lang w:val="ka-GE"/>
              </w:rPr>
            </w:pPr>
            <w:r w:rsidRPr="002318CF">
              <w:rPr>
                <w:rFonts w:ascii="Sylfaen" w:hAnsi="Sylfaen"/>
                <w:lang w:val="ka-GE"/>
              </w:rPr>
              <w:t>კოდი</w:t>
            </w:r>
          </w:p>
        </w:tc>
      </w:tr>
      <w:tr w:rsidR="00B168D4" w:rsidRPr="002318CF" w:rsidTr="00B168D4">
        <w:tc>
          <w:tcPr>
            <w:tcW w:w="648" w:type="dxa"/>
          </w:tcPr>
          <w:p w:rsidR="00B168D4" w:rsidRPr="002318CF" w:rsidRDefault="00B168D4" w:rsidP="00194DBF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6923" w:type="dxa"/>
          </w:tcPr>
          <w:p w:rsidR="00B168D4" w:rsidRPr="002318CF" w:rsidRDefault="00B168D4" w:rsidP="002318CF">
            <w:pPr>
              <w:rPr>
                <w:rFonts w:ascii="Sylfaen" w:hAnsi="Sylfaen"/>
                <w:lang w:val="ka-GE"/>
              </w:rPr>
            </w:pPr>
            <w:r w:rsidRPr="002318CF">
              <w:rPr>
                <w:rFonts w:ascii="Sylfaen" w:hAnsi="Sylfaen"/>
                <w:lang w:val="ka-GE"/>
              </w:rPr>
              <w:t>ნაზოგასტრული ან ნაზო-გასტროდუოდენალური ზონდის ჩადგმა</w:t>
            </w:r>
          </w:p>
        </w:tc>
        <w:tc>
          <w:tcPr>
            <w:tcW w:w="1447" w:type="dxa"/>
          </w:tcPr>
          <w:p w:rsidR="00B168D4" w:rsidRPr="002318CF" w:rsidRDefault="00B168D4" w:rsidP="002318CF">
            <w:pPr>
              <w:rPr>
                <w:rFonts w:ascii="Sylfaen" w:hAnsi="Sylfaen"/>
              </w:rPr>
            </w:pPr>
            <w:r w:rsidRPr="002318CF">
              <w:rPr>
                <w:rFonts w:ascii="Sylfaen" w:hAnsi="Sylfaen"/>
              </w:rPr>
              <w:t>JDXX00</w:t>
            </w:r>
          </w:p>
        </w:tc>
      </w:tr>
      <w:tr w:rsidR="00B168D4" w:rsidRPr="002318CF" w:rsidTr="00896DB3">
        <w:tc>
          <w:tcPr>
            <w:tcW w:w="648" w:type="dxa"/>
          </w:tcPr>
          <w:p w:rsidR="00B168D4" w:rsidRPr="002318CF" w:rsidRDefault="00B168D4" w:rsidP="00194DBF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6923" w:type="dxa"/>
            <w:vAlign w:val="center"/>
          </w:tcPr>
          <w:p w:rsidR="00B168D4" w:rsidRPr="002318CF" w:rsidRDefault="00B168D4" w:rsidP="002318CF">
            <w:pPr>
              <w:jc w:val="both"/>
              <w:rPr>
                <w:rFonts w:ascii="Sylfaen" w:hAnsi="Sylfaen" w:cs="Sylfaen"/>
              </w:rPr>
            </w:pPr>
            <w:r w:rsidRPr="002318CF">
              <w:rPr>
                <w:rFonts w:ascii="Sylfaen" w:eastAsia="MS Mincho" w:hAnsi="Sylfaen" w:cs="Sylfaen"/>
                <w:lang w:val="ru-RU" w:eastAsia="ja-JP"/>
              </w:rPr>
              <w:t>პროფესიონალი ექთანი</w:t>
            </w:r>
          </w:p>
        </w:tc>
        <w:tc>
          <w:tcPr>
            <w:tcW w:w="1447" w:type="dxa"/>
            <w:vAlign w:val="center"/>
          </w:tcPr>
          <w:p w:rsidR="00B168D4" w:rsidRPr="002318CF" w:rsidRDefault="00B168D4" w:rsidP="002318CF">
            <w:pPr>
              <w:rPr>
                <w:rFonts w:ascii="Sylfaen" w:hAnsi="Sylfaen" w:cs="Sylfaen"/>
              </w:rPr>
            </w:pPr>
            <w:r w:rsidRPr="002318CF">
              <w:rPr>
                <w:rFonts w:ascii="Sylfaen" w:eastAsia="MS Mincho" w:hAnsi="Sylfaen" w:cs="Sylfaen"/>
                <w:lang w:val="ru-RU" w:eastAsia="ja-JP"/>
              </w:rPr>
              <w:t>ZZ2230</w:t>
            </w:r>
          </w:p>
        </w:tc>
      </w:tr>
      <w:tr w:rsidR="00B168D4" w:rsidRPr="002318CF" w:rsidTr="00896DB3">
        <w:tc>
          <w:tcPr>
            <w:tcW w:w="648" w:type="dxa"/>
          </w:tcPr>
          <w:p w:rsidR="00B168D4" w:rsidRPr="002318CF" w:rsidRDefault="00B168D4" w:rsidP="00194DBF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lang w:val="ka-GE"/>
              </w:rPr>
            </w:pPr>
          </w:p>
        </w:tc>
        <w:tc>
          <w:tcPr>
            <w:tcW w:w="6923" w:type="dxa"/>
            <w:vAlign w:val="center"/>
          </w:tcPr>
          <w:p w:rsidR="00B168D4" w:rsidRPr="002318CF" w:rsidRDefault="00B168D4" w:rsidP="002318CF">
            <w:pPr>
              <w:jc w:val="both"/>
              <w:rPr>
                <w:rFonts w:ascii="Sylfaen" w:hAnsi="Sylfaen" w:cs="Sylfaen"/>
                <w:lang w:val="ka-GE"/>
              </w:rPr>
            </w:pPr>
            <w:r w:rsidRPr="002318CF">
              <w:rPr>
                <w:rFonts w:ascii="Sylfaen" w:hAnsi="Sylfaen" w:cs="Sylfaen"/>
                <w:lang w:val="ka-GE"/>
              </w:rPr>
              <w:t>საექთნო მოვლა</w:t>
            </w:r>
          </w:p>
        </w:tc>
        <w:tc>
          <w:tcPr>
            <w:tcW w:w="1447" w:type="dxa"/>
            <w:vAlign w:val="center"/>
          </w:tcPr>
          <w:p w:rsidR="00B168D4" w:rsidRPr="002318CF" w:rsidRDefault="00B168D4" w:rsidP="002318CF">
            <w:pPr>
              <w:rPr>
                <w:rFonts w:ascii="Sylfaen" w:hAnsi="Sylfaen" w:cs="Sylfaen"/>
              </w:rPr>
            </w:pPr>
            <w:r w:rsidRPr="002318CF">
              <w:rPr>
                <w:rFonts w:ascii="Sylfaen" w:hAnsi="Sylfaen" w:cs="Sylfaen"/>
              </w:rPr>
              <w:t>RN</w:t>
            </w:r>
          </w:p>
        </w:tc>
      </w:tr>
    </w:tbl>
    <w:p w:rsidR="002318CF" w:rsidRDefault="002318CF" w:rsidP="002318CF">
      <w:pPr>
        <w:pStyle w:val="Default"/>
        <w:rPr>
          <w:rFonts w:ascii="Sylfaen" w:hAnsi="Sylfaen"/>
          <w:sz w:val="22"/>
          <w:szCs w:val="22"/>
          <w:lang w:val="ka-GE"/>
        </w:rPr>
      </w:pPr>
    </w:p>
    <w:p w:rsidR="001E20C9" w:rsidRPr="002318CF" w:rsidRDefault="001E20C9" w:rsidP="006B46C8">
      <w:pPr>
        <w:pStyle w:val="Default"/>
        <w:rPr>
          <w:rFonts w:ascii="Sylfaen" w:hAnsi="Sylfaen" w:cs="Sylfaen"/>
          <w:b/>
          <w:sz w:val="22"/>
          <w:szCs w:val="22"/>
          <w:lang w:val="ka-GE"/>
        </w:rPr>
      </w:pPr>
      <w:proofErr w:type="spellStart"/>
      <w:proofErr w:type="gramStart"/>
      <w:r w:rsidRPr="002318CF">
        <w:rPr>
          <w:rFonts w:ascii="Sylfaen" w:hAnsi="Sylfaen" w:cs="Sylfaen"/>
          <w:b/>
          <w:sz w:val="22"/>
          <w:szCs w:val="22"/>
        </w:rPr>
        <w:t>პროტოკოლის</w:t>
      </w:r>
      <w:proofErr w:type="spellEnd"/>
      <w:proofErr w:type="gramEnd"/>
      <w:r w:rsidRPr="002318CF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2318CF">
        <w:rPr>
          <w:rFonts w:ascii="Sylfaen" w:hAnsi="Sylfaen" w:cs="Sylfaen"/>
          <w:b/>
          <w:sz w:val="22"/>
          <w:szCs w:val="22"/>
        </w:rPr>
        <w:t>შემუშავების</w:t>
      </w:r>
      <w:proofErr w:type="spellEnd"/>
      <w:r w:rsidRPr="002318CF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Pr="002318CF">
        <w:rPr>
          <w:rFonts w:ascii="Sylfaen" w:hAnsi="Sylfaen" w:cs="Sylfaen"/>
          <w:b/>
          <w:sz w:val="22"/>
          <w:szCs w:val="22"/>
        </w:rPr>
        <w:t>მეთოდოლოგია</w:t>
      </w:r>
      <w:proofErr w:type="spellEnd"/>
      <w:r w:rsidRPr="002318CF">
        <w:rPr>
          <w:rFonts w:ascii="Sylfaen" w:hAnsi="Sylfaen" w:cs="Sylfaen"/>
          <w:b/>
          <w:sz w:val="22"/>
          <w:szCs w:val="22"/>
          <w:lang w:val="ka-GE"/>
        </w:rPr>
        <w:t>:</w:t>
      </w:r>
    </w:p>
    <w:p w:rsidR="001E20C9" w:rsidRDefault="001E20C9" w:rsidP="002318CF">
      <w:pPr>
        <w:spacing w:after="0" w:line="240" w:lineRule="auto"/>
        <w:rPr>
          <w:rFonts w:ascii="Sylfaen" w:hAnsi="Sylfaen" w:cs="Sylfaen"/>
          <w:lang w:val="ka-GE"/>
        </w:rPr>
      </w:pPr>
      <w:proofErr w:type="spellStart"/>
      <w:proofErr w:type="gramStart"/>
      <w:r w:rsidRPr="002318CF">
        <w:rPr>
          <w:rFonts w:ascii="Sylfaen" w:hAnsi="Sylfaen" w:cs="Sylfaen"/>
        </w:rPr>
        <w:t>პროტოკოლი</w:t>
      </w:r>
      <w:proofErr w:type="spellEnd"/>
      <w:proofErr w:type="gramEnd"/>
      <w:r w:rsidRPr="002318CF">
        <w:rPr>
          <w:rFonts w:ascii="Sylfaen" w:hAnsi="Sylfaen" w:cs="Sylfaen"/>
        </w:rPr>
        <w:t xml:space="preserve"> </w:t>
      </w:r>
      <w:r w:rsidRPr="002318CF">
        <w:rPr>
          <w:rFonts w:ascii="Sylfaen" w:hAnsi="Sylfaen" w:cs="Sylfaen"/>
          <w:lang w:val="ka-GE"/>
        </w:rPr>
        <w:t>„</w:t>
      </w:r>
      <w:r w:rsidRPr="002318CF">
        <w:rPr>
          <w:rFonts w:ascii="Sylfaen" w:hAnsi="Sylfaen" w:cs="Sylfaen"/>
        </w:rPr>
        <w:t xml:space="preserve"> </w:t>
      </w:r>
      <w:r w:rsidRPr="002318CF">
        <w:rPr>
          <w:rFonts w:ascii="Sylfaen" w:hAnsi="Sylfaen" w:cs="Sylfaen"/>
          <w:lang w:val="ka-GE"/>
        </w:rPr>
        <w:t>ნაზოგასტრალური ზონდის ჩადგმის და ამოღების პროცედურა“</w:t>
      </w:r>
      <w:r w:rsidRPr="002318CF">
        <w:rPr>
          <w:rFonts w:ascii="Sylfaen" w:hAnsi="Sylfaen" w:cs="AcadNusx"/>
          <w:lang w:val="ka-GE"/>
        </w:rPr>
        <w:t xml:space="preserve"> </w:t>
      </w:r>
      <w:proofErr w:type="spellStart"/>
      <w:r w:rsidRPr="002318CF">
        <w:rPr>
          <w:rFonts w:ascii="Sylfaen" w:hAnsi="Sylfaen" w:cs="Sylfaen"/>
        </w:rPr>
        <w:t>წარმოადგენს</w:t>
      </w:r>
      <w:proofErr w:type="spellEnd"/>
      <w:r w:rsidRPr="002318CF">
        <w:rPr>
          <w:rFonts w:ascii="Sylfaen" w:hAnsi="Sylfaen" w:cs="Sylfaen"/>
          <w:lang w:val="ka-GE"/>
        </w:rPr>
        <w:t xml:space="preserve">  </w:t>
      </w:r>
      <w:proofErr w:type="spellStart"/>
      <w:r w:rsidRPr="002318CF">
        <w:rPr>
          <w:rFonts w:ascii="Sylfaen" w:hAnsi="Sylfaen" w:cs="Sylfaen"/>
        </w:rPr>
        <w:t>პროცედურის</w:t>
      </w:r>
      <w:proofErr w:type="spellEnd"/>
      <w:r w:rsidRPr="002318CF">
        <w:rPr>
          <w:rFonts w:ascii="Sylfaen" w:hAnsi="Sylfaen" w:cs="Sylfaen"/>
        </w:rPr>
        <w:t xml:space="preserve"> </w:t>
      </w:r>
      <w:proofErr w:type="spellStart"/>
      <w:r w:rsidRPr="002318CF">
        <w:rPr>
          <w:rFonts w:ascii="Sylfaen" w:hAnsi="Sylfaen" w:cs="Sylfaen"/>
        </w:rPr>
        <w:t>პროტოკოლს</w:t>
      </w:r>
      <w:proofErr w:type="spellEnd"/>
      <w:r w:rsidRPr="002318CF">
        <w:rPr>
          <w:rFonts w:ascii="Sylfaen" w:hAnsi="Sylfaen" w:cs="Sylfaen"/>
        </w:rPr>
        <w:t xml:space="preserve">, </w:t>
      </w:r>
      <w:proofErr w:type="spellStart"/>
      <w:r w:rsidRPr="002318CF">
        <w:rPr>
          <w:rFonts w:ascii="Sylfaen" w:hAnsi="Sylfaen" w:cs="Sylfaen"/>
        </w:rPr>
        <w:t>რომელიც</w:t>
      </w:r>
      <w:proofErr w:type="spellEnd"/>
      <w:r w:rsidRPr="002318CF">
        <w:rPr>
          <w:rFonts w:ascii="Sylfaen" w:hAnsi="Sylfaen" w:cs="Sylfaen"/>
        </w:rPr>
        <w:t xml:space="preserve"> </w:t>
      </w:r>
      <w:proofErr w:type="spellStart"/>
      <w:r w:rsidRPr="002318CF">
        <w:rPr>
          <w:rFonts w:ascii="Sylfaen" w:hAnsi="Sylfaen" w:cs="Sylfaen"/>
        </w:rPr>
        <w:t>შემუშავებულია</w:t>
      </w:r>
      <w:proofErr w:type="spellEnd"/>
      <w:r w:rsidRPr="002318CF">
        <w:rPr>
          <w:rFonts w:ascii="Sylfaen" w:hAnsi="Sylfaen" w:cs="Sylfaen"/>
        </w:rPr>
        <w:t xml:space="preserve">  </w:t>
      </w:r>
      <w:r w:rsidRPr="002318CF">
        <w:rPr>
          <w:rFonts w:ascii="Sylfaen" w:hAnsi="Sylfaen" w:cs="Sylfaen"/>
          <w:lang w:val="ka-GE"/>
        </w:rPr>
        <w:t xml:space="preserve"> </w:t>
      </w:r>
      <w:proofErr w:type="spellStart"/>
      <w:r w:rsidRPr="002318CF">
        <w:rPr>
          <w:rFonts w:ascii="Sylfaen" w:hAnsi="Sylfaen" w:cs="Sylfaen"/>
        </w:rPr>
        <w:t>საექთნო</w:t>
      </w:r>
      <w:proofErr w:type="spellEnd"/>
      <w:r w:rsidRPr="002318CF">
        <w:rPr>
          <w:rFonts w:ascii="Sylfaen" w:hAnsi="Sylfaen" w:cs="Sylfaen"/>
        </w:rPr>
        <w:t xml:space="preserve"> </w:t>
      </w:r>
      <w:proofErr w:type="spellStart"/>
      <w:r w:rsidRPr="002318CF">
        <w:rPr>
          <w:rFonts w:ascii="Sylfaen" w:hAnsi="Sylfaen" w:cs="Sylfaen"/>
        </w:rPr>
        <w:t>საბაზისო</w:t>
      </w:r>
      <w:proofErr w:type="spellEnd"/>
      <w:r w:rsidRPr="002318CF">
        <w:rPr>
          <w:rFonts w:ascii="Sylfaen" w:hAnsi="Sylfaen" w:cs="Sylfaen"/>
        </w:rPr>
        <w:t xml:space="preserve"> </w:t>
      </w:r>
      <w:proofErr w:type="spellStart"/>
      <w:r w:rsidRPr="002318CF">
        <w:rPr>
          <w:rFonts w:ascii="Sylfaen" w:hAnsi="Sylfaen" w:cs="Sylfaen"/>
        </w:rPr>
        <w:t>სწავლების</w:t>
      </w:r>
      <w:proofErr w:type="spellEnd"/>
      <w:r w:rsidRPr="002318CF">
        <w:rPr>
          <w:rFonts w:ascii="Sylfaen" w:hAnsi="Sylfaen" w:cs="Sylfaen"/>
        </w:rPr>
        <w:t xml:space="preserve">  </w:t>
      </w:r>
      <w:proofErr w:type="spellStart"/>
      <w:r w:rsidRPr="002318CF">
        <w:rPr>
          <w:rFonts w:ascii="Sylfaen" w:hAnsi="Sylfaen" w:cs="Sylfaen"/>
        </w:rPr>
        <w:t>ძირითადი</w:t>
      </w:r>
      <w:proofErr w:type="spellEnd"/>
      <w:r w:rsidRPr="002318CF">
        <w:rPr>
          <w:rFonts w:ascii="Sylfaen" w:hAnsi="Sylfaen" w:cs="Sylfaen"/>
        </w:rPr>
        <w:t xml:space="preserve"> </w:t>
      </w:r>
      <w:proofErr w:type="spellStart"/>
      <w:r w:rsidRPr="002318CF">
        <w:rPr>
          <w:rFonts w:ascii="Sylfaen" w:hAnsi="Sylfaen" w:cs="Sylfaen"/>
        </w:rPr>
        <w:t>სახელმძღვანელოების</w:t>
      </w:r>
      <w:proofErr w:type="spellEnd"/>
      <w:r w:rsidRPr="002318CF">
        <w:rPr>
          <w:rFonts w:ascii="Sylfaen" w:hAnsi="Sylfaen" w:cs="Sylfaen"/>
          <w:lang w:val="ka-GE"/>
        </w:rPr>
        <w:t xml:space="preserve">,  ამერიკის შეერთებულ  შტატებში შემუშავებული ანალოგიური პროტოკოლების </w:t>
      </w:r>
      <w:proofErr w:type="spellStart"/>
      <w:r w:rsidRPr="002318CF">
        <w:rPr>
          <w:rFonts w:ascii="Sylfaen" w:hAnsi="Sylfaen" w:cs="Sylfaen"/>
        </w:rPr>
        <w:t>საფუძველზე</w:t>
      </w:r>
      <w:proofErr w:type="spellEnd"/>
      <w:r w:rsidRPr="002318CF">
        <w:rPr>
          <w:rFonts w:ascii="Sylfaen" w:hAnsi="Sylfaen" w:cs="Sylfaen"/>
        </w:rPr>
        <w:t xml:space="preserve">.  </w:t>
      </w:r>
    </w:p>
    <w:p w:rsidR="002318CF" w:rsidRDefault="002318CF" w:rsidP="002318CF">
      <w:pPr>
        <w:spacing w:after="0" w:line="240" w:lineRule="auto"/>
        <w:rPr>
          <w:rFonts w:ascii="Sylfaen" w:hAnsi="Sylfaen" w:cs="Sylfaen"/>
          <w:lang w:val="ka-GE"/>
        </w:rPr>
      </w:pPr>
    </w:p>
    <w:p w:rsidR="002318CF" w:rsidRPr="00AC69B2" w:rsidRDefault="002318CF" w:rsidP="002318CF">
      <w:pPr>
        <w:spacing w:after="0" w:line="240" w:lineRule="auto"/>
        <w:rPr>
          <w:rFonts w:ascii="Sylfaen" w:hAnsi="Sylfaen"/>
          <w:b/>
          <w:lang w:val="ka-GE"/>
        </w:rPr>
      </w:pPr>
      <w:r w:rsidRPr="00AC69B2">
        <w:rPr>
          <w:rFonts w:ascii="Sylfaen" w:hAnsi="Sylfaen"/>
          <w:b/>
          <w:lang w:val="ka-GE"/>
        </w:rPr>
        <w:t xml:space="preserve">პროტოკოლის მიზანი:  </w:t>
      </w:r>
    </w:p>
    <w:p w:rsidR="005C3806" w:rsidRDefault="002318CF" w:rsidP="002318CF">
      <w:p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პროტოკოლის მიზანია  </w:t>
      </w:r>
      <w:r>
        <w:rPr>
          <w:rFonts w:ascii="Sylfaen" w:hAnsi="Sylfaen"/>
          <w:lang w:val="ka-GE"/>
        </w:rPr>
        <w:t xml:space="preserve">ნაზოგასტრალური ზონდირების </w:t>
      </w:r>
      <w:r w:rsidRPr="00AC69B2">
        <w:rPr>
          <w:rFonts w:ascii="Sylfaen" w:hAnsi="Sylfaen"/>
          <w:lang w:val="ka-GE"/>
        </w:rPr>
        <w:t>პროცედურის</w:t>
      </w:r>
      <w:r>
        <w:rPr>
          <w:rFonts w:ascii="Sylfaen" w:hAnsi="Sylfaen"/>
          <w:lang w:val="ka-GE"/>
        </w:rPr>
        <w:t xml:space="preserve"> </w:t>
      </w:r>
      <w:r w:rsidRPr="00AC69B2">
        <w:rPr>
          <w:rFonts w:ascii="Sylfaen" w:hAnsi="Sylfaen"/>
          <w:lang w:val="ka-GE"/>
        </w:rPr>
        <w:t xml:space="preserve"> სტანდარტიზების გზით პედიატრიულ პაციენტებში</w:t>
      </w:r>
      <w:r>
        <w:rPr>
          <w:rFonts w:ascii="Sylfaen" w:hAnsi="Sylfaen"/>
          <w:lang w:val="ka-GE"/>
        </w:rPr>
        <w:t xml:space="preserve"> ზონდის ჩადგმა-ამოღების უსაფრთხოდ და ხარისხიანად განხორციელება, ექთნის </w:t>
      </w:r>
      <w:r w:rsidRPr="00AC69B2">
        <w:rPr>
          <w:rFonts w:ascii="Sylfaen" w:hAnsi="Sylfaen"/>
          <w:lang w:val="ka-GE"/>
        </w:rPr>
        <w:t>პროფესიული უნარ-ჩვევების დახვეწა  და საბოლოო ჯამში პაციენტის სამედიცინო მომსახურების ხარისხის გაუმჯობესება.</w:t>
      </w:r>
    </w:p>
    <w:p w:rsidR="00144624" w:rsidRDefault="00144624" w:rsidP="002318CF">
      <w:pPr>
        <w:spacing w:after="0" w:line="240" w:lineRule="auto"/>
        <w:rPr>
          <w:rFonts w:ascii="Sylfaen" w:hAnsi="Sylfaen" w:cs="Sylfaen"/>
          <w:lang w:val="ka-GE"/>
        </w:rPr>
      </w:pPr>
    </w:p>
    <w:p w:rsidR="00144624" w:rsidRPr="00D26147" w:rsidRDefault="00144624" w:rsidP="00144624">
      <w:pPr>
        <w:spacing w:after="0" w:line="240" w:lineRule="auto"/>
        <w:rPr>
          <w:rFonts w:ascii="Sylfaen" w:hAnsi="Sylfaen"/>
          <w:b/>
          <w:lang w:val="ka-GE"/>
        </w:rPr>
      </w:pPr>
      <w:r w:rsidRPr="00D26147">
        <w:rPr>
          <w:rFonts w:ascii="Sylfaen" w:hAnsi="Sylfaen"/>
          <w:b/>
          <w:lang w:val="ka-GE"/>
        </w:rPr>
        <w:t>სამიზნე  ჯგუფი:</w:t>
      </w:r>
    </w:p>
    <w:p w:rsidR="00144624" w:rsidRDefault="00144624" w:rsidP="00144624">
      <w:pPr>
        <w:spacing w:after="0" w:line="240" w:lineRule="auto"/>
        <w:rPr>
          <w:rFonts w:ascii="Sylfaen" w:hAnsi="Sylfaen"/>
          <w:lang w:val="ka-GE"/>
        </w:rPr>
      </w:pPr>
      <w:r w:rsidRPr="00D26147">
        <w:rPr>
          <w:rFonts w:ascii="Sylfaen" w:hAnsi="Sylfaen" w:cs="Sylfaen"/>
          <w:lang w:val="ka-GE"/>
        </w:rPr>
        <w:t>პროტოკოლის რეკომენდაციები შეეხება 0-დან 18 წლამდე ასაკის  პაციენტ</w:t>
      </w:r>
      <w:r>
        <w:rPr>
          <w:rFonts w:ascii="Sylfaen" w:hAnsi="Sylfaen" w:cs="Sylfaen"/>
          <w:lang w:val="ka-GE"/>
        </w:rPr>
        <w:t>ებ</w:t>
      </w:r>
      <w:r w:rsidRPr="00D26147">
        <w:rPr>
          <w:rFonts w:ascii="Sylfaen" w:hAnsi="Sylfaen" w:cs="Sylfaen"/>
          <w:lang w:val="ka-GE"/>
        </w:rPr>
        <w:t xml:space="preserve">ს, რომელნიც საჭიროებენ   </w:t>
      </w:r>
      <w:r>
        <w:rPr>
          <w:rFonts w:ascii="Sylfaen" w:hAnsi="Sylfaen"/>
          <w:lang w:val="ka-GE"/>
        </w:rPr>
        <w:t>ნაზოგასტრალურ ზონდირებას.</w:t>
      </w:r>
    </w:p>
    <w:p w:rsidR="00144624" w:rsidRDefault="00144624" w:rsidP="00144624">
      <w:pPr>
        <w:spacing w:after="0" w:line="240" w:lineRule="auto"/>
        <w:rPr>
          <w:rFonts w:ascii="Sylfaen" w:hAnsi="Sylfaen"/>
          <w:lang w:val="ka-GE"/>
        </w:rPr>
      </w:pPr>
    </w:p>
    <w:p w:rsidR="00144624" w:rsidRPr="00AC69B2" w:rsidRDefault="00144624" w:rsidP="00144624">
      <w:pPr>
        <w:spacing w:after="0" w:line="240" w:lineRule="auto"/>
        <w:rPr>
          <w:rFonts w:ascii="Sylfaen" w:hAnsi="Sylfaen" w:cs="Sylfaen"/>
          <w:b/>
          <w:lang w:val="ka-GE"/>
        </w:rPr>
      </w:pPr>
      <w:r w:rsidRPr="00AC69B2">
        <w:rPr>
          <w:rFonts w:ascii="Sylfaen" w:hAnsi="Sylfaen" w:cs="Sylfaen"/>
          <w:b/>
          <w:lang w:val="ka-GE"/>
        </w:rPr>
        <w:t>ვისთვის არის პროტოკოლი განკუთვნილი:</w:t>
      </w:r>
    </w:p>
    <w:p w:rsidR="00144624" w:rsidRDefault="00144624" w:rsidP="00144624">
      <w:pPr>
        <w:spacing w:after="0" w:line="240" w:lineRule="auto"/>
        <w:rPr>
          <w:rFonts w:ascii="Sylfaen" w:hAnsi="Sylfaen"/>
          <w:color w:val="000000"/>
          <w:lang w:val="ka-GE"/>
        </w:rPr>
      </w:pPr>
      <w:r w:rsidRPr="0062151B">
        <w:rPr>
          <w:rFonts w:ascii="Sylfaen" w:hAnsi="Sylfaen" w:cs="Sylfaen"/>
          <w:lang w:val="ka-GE"/>
        </w:rPr>
        <w:t>პროტოკოლი განკუთვნილია სასწრაფო-გადაუდებელი დახმარების, ხანგრძლივი მოვლის, ჰოსპიტალური სექტორისა და პირველადი ჯანდაცვის პრაქტიკოსი ექთნებისათვის</w:t>
      </w:r>
      <w:r w:rsidRPr="0062151B">
        <w:rPr>
          <w:rFonts w:ascii="Sylfaen" w:hAnsi="Sylfaen"/>
          <w:color w:val="000000"/>
          <w:lang w:val="ka-GE"/>
        </w:rPr>
        <w:t>.</w:t>
      </w:r>
    </w:p>
    <w:p w:rsidR="00144624" w:rsidRDefault="00144624" w:rsidP="00144624">
      <w:pPr>
        <w:spacing w:after="0" w:line="240" w:lineRule="auto"/>
        <w:rPr>
          <w:rFonts w:ascii="Sylfaen" w:hAnsi="Sylfaen"/>
          <w:color w:val="000000"/>
          <w:lang w:val="ka-GE"/>
        </w:rPr>
      </w:pPr>
    </w:p>
    <w:p w:rsidR="006B46C8" w:rsidRPr="00AC69B2" w:rsidRDefault="006B46C8" w:rsidP="006B46C8">
      <w:pPr>
        <w:spacing w:after="0" w:line="240" w:lineRule="auto"/>
        <w:rPr>
          <w:rFonts w:ascii="Sylfaen" w:hAnsi="Sylfaen" w:cs="Sylfaen"/>
          <w:b/>
          <w:lang w:val="ka-GE"/>
        </w:rPr>
      </w:pPr>
      <w:r w:rsidRPr="00AC69B2">
        <w:rPr>
          <w:rFonts w:ascii="Sylfaen" w:hAnsi="Sylfaen" w:cs="Sylfaen"/>
          <w:b/>
          <w:lang w:val="ka-GE"/>
        </w:rPr>
        <w:t>სამედიცინო დაწესებულებაში პროტოკოლის გამოყენების პირობები:</w:t>
      </w:r>
    </w:p>
    <w:p w:rsidR="006B46C8" w:rsidRPr="00AC69B2" w:rsidRDefault="006B46C8" w:rsidP="006B46C8">
      <w:pPr>
        <w:spacing w:after="0" w:line="240" w:lineRule="auto"/>
        <w:rPr>
          <w:rFonts w:ascii="Sylfaen" w:hAnsi="Sylfaen" w:cs="Sylfaen"/>
          <w:lang w:val="ka-GE"/>
        </w:rPr>
      </w:pPr>
      <w:r w:rsidRPr="00AC69B2">
        <w:rPr>
          <w:rFonts w:ascii="Sylfaen" w:hAnsi="Sylfaen" w:cs="Sylfaen"/>
          <w:lang w:val="ka-GE"/>
        </w:rPr>
        <w:t>პროტოკოლის გამოყენება ხდება</w:t>
      </w:r>
      <w:r>
        <w:rPr>
          <w:rFonts w:ascii="Sylfaen" w:hAnsi="Sylfaen" w:cs="Sylfaen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>პრაქტიკოსი ექთნის  მიერ</w:t>
      </w:r>
      <w:r>
        <w:rPr>
          <w:rFonts w:ascii="Sylfaen" w:hAnsi="Sylfaen" w:cs="Sylfaen"/>
          <w:lang w:val="ka-GE"/>
        </w:rPr>
        <w:t xml:space="preserve"> ექიმის მითითებით.</w:t>
      </w:r>
    </w:p>
    <w:p w:rsidR="00E238AB" w:rsidRDefault="00E238AB" w:rsidP="002318CF">
      <w:pPr>
        <w:spacing w:after="0" w:line="240" w:lineRule="auto"/>
        <w:rPr>
          <w:rFonts w:ascii="Sylfaen" w:hAnsi="Sylfaen"/>
          <w:color w:val="000000"/>
          <w:lang w:val="ka-GE"/>
        </w:rPr>
      </w:pPr>
    </w:p>
    <w:p w:rsidR="00BD55E2" w:rsidRPr="002830AA" w:rsidRDefault="002830AA" w:rsidP="002318CF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2830AA">
        <w:rPr>
          <w:rFonts w:ascii="Sylfaen" w:eastAsia="Times New Roman" w:hAnsi="Sylfaen" w:cs="Sylfaen"/>
          <w:b/>
          <w:lang w:val="ka-GE"/>
        </w:rPr>
        <w:t xml:space="preserve">ნაზოგასტრალური </w:t>
      </w:r>
      <w:r w:rsidR="00E238AB" w:rsidRPr="002830AA">
        <w:rPr>
          <w:rFonts w:ascii="Sylfaen" w:eastAsia="Times New Roman" w:hAnsi="Sylfaen" w:cs="Sylfaen"/>
          <w:b/>
          <w:lang w:val="ka-GE"/>
        </w:rPr>
        <w:t>ზონდირების</w:t>
      </w:r>
      <w:r w:rsidRPr="002830AA">
        <w:rPr>
          <w:rFonts w:ascii="Sylfaen" w:eastAsia="Times New Roman" w:hAnsi="Sylfaen" w:cs="Sylfaen"/>
          <w:b/>
          <w:lang w:val="ka-GE"/>
        </w:rPr>
        <w:t xml:space="preserve"> მიზანი:</w:t>
      </w:r>
    </w:p>
    <w:p w:rsidR="00144624" w:rsidRPr="002318CF" w:rsidRDefault="00144624" w:rsidP="00194DBF">
      <w:pPr>
        <w:pStyle w:val="ListParagraph"/>
        <w:numPr>
          <w:ilvl w:val="0"/>
          <w:numId w:val="18"/>
        </w:numPr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 w:cs="Sylfaen"/>
          <w:lang w:val="ka-GE"/>
        </w:rPr>
        <w:t>ლაბორატორიული</w:t>
      </w:r>
      <w:r w:rsidRPr="002318CF">
        <w:rPr>
          <w:rFonts w:ascii="Sylfaen" w:hAnsi="Sylfaen"/>
          <w:lang w:val="ka-GE"/>
        </w:rPr>
        <w:t xml:space="preserve"> და  სამკურნალო  </w:t>
      </w:r>
    </w:p>
    <w:p w:rsidR="00144624" w:rsidRPr="002318CF" w:rsidRDefault="00144624" w:rsidP="00194DBF">
      <w:pPr>
        <w:pStyle w:val="ListParagraph"/>
        <w:numPr>
          <w:ilvl w:val="0"/>
          <w:numId w:val="18"/>
        </w:numPr>
        <w:tabs>
          <w:tab w:val="left" w:pos="300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 w:cs="Sylfaen"/>
          <w:lang w:val="ka-GE"/>
        </w:rPr>
        <w:t>მ</w:t>
      </w:r>
      <w:r w:rsidRPr="002318CF">
        <w:rPr>
          <w:rFonts w:ascii="Sylfaen" w:hAnsi="Sylfaen"/>
          <w:lang w:val="ka-GE"/>
        </w:rPr>
        <w:t>ედიკამენტების შეყვანა</w:t>
      </w:r>
    </w:p>
    <w:p w:rsidR="00144624" w:rsidRPr="002318CF" w:rsidRDefault="00144624" w:rsidP="00194DBF">
      <w:pPr>
        <w:pStyle w:val="ListParagraph"/>
        <w:numPr>
          <w:ilvl w:val="0"/>
          <w:numId w:val="18"/>
        </w:numPr>
        <w:tabs>
          <w:tab w:val="left" w:pos="300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 w:cs="Sylfaen"/>
          <w:lang w:val="ka-GE"/>
        </w:rPr>
        <w:t>ო</w:t>
      </w:r>
      <w:r w:rsidRPr="002318CF">
        <w:rPr>
          <w:rFonts w:ascii="Sylfaen" w:hAnsi="Sylfaen"/>
          <w:lang w:val="ka-GE"/>
        </w:rPr>
        <w:t>პერაციის წინ  კუჭის ლავაჟი</w:t>
      </w:r>
    </w:p>
    <w:p w:rsidR="00144624" w:rsidRPr="002318CF" w:rsidRDefault="00144624" w:rsidP="00194DBF">
      <w:pPr>
        <w:pStyle w:val="ListParagraph"/>
        <w:numPr>
          <w:ilvl w:val="0"/>
          <w:numId w:val="18"/>
        </w:numPr>
        <w:tabs>
          <w:tab w:val="left" w:pos="300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 w:cs="Sylfaen"/>
          <w:lang w:val="ka-GE"/>
        </w:rPr>
        <w:t>ტ</w:t>
      </w:r>
      <w:r w:rsidRPr="002318CF">
        <w:rPr>
          <w:rFonts w:ascii="Sylfaen" w:hAnsi="Sylfaen"/>
          <w:lang w:val="ka-GE"/>
        </w:rPr>
        <w:t>რამვის  დროს ღებინებისა და ასპირაციის პრევენცია</w:t>
      </w:r>
    </w:p>
    <w:p w:rsidR="00144624" w:rsidRDefault="00144624" w:rsidP="00194DBF">
      <w:pPr>
        <w:pStyle w:val="ListParagraph"/>
        <w:numPr>
          <w:ilvl w:val="0"/>
          <w:numId w:val="18"/>
        </w:numPr>
        <w:tabs>
          <w:tab w:val="left" w:pos="300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 w:cs="Sylfaen"/>
          <w:lang w:val="ka-GE"/>
        </w:rPr>
        <w:t>კ</w:t>
      </w:r>
      <w:r w:rsidRPr="002318CF">
        <w:rPr>
          <w:rFonts w:ascii="Sylfaen" w:hAnsi="Sylfaen"/>
          <w:lang w:val="ka-GE"/>
        </w:rPr>
        <w:t xml:space="preserve">უჭის დეკომპრესია  </w:t>
      </w:r>
    </w:p>
    <w:p w:rsidR="0084324E" w:rsidRPr="002318CF" w:rsidRDefault="0084324E" w:rsidP="0084324E">
      <w:pPr>
        <w:pStyle w:val="ListParagraph"/>
        <w:numPr>
          <w:ilvl w:val="0"/>
          <w:numId w:val="18"/>
        </w:numPr>
        <w:tabs>
          <w:tab w:val="left" w:pos="300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კვების</w:t>
      </w:r>
      <w:r>
        <w:rPr>
          <w:rFonts w:ascii="Sylfaen" w:hAnsi="Sylfaen"/>
          <w:lang w:val="ka-GE"/>
        </w:rPr>
        <w:t xml:space="preserve"> </w:t>
      </w:r>
      <w:r w:rsidRPr="002318CF">
        <w:rPr>
          <w:rFonts w:ascii="Sylfaen" w:hAnsi="Sylfaen"/>
          <w:lang w:val="ka-GE"/>
        </w:rPr>
        <w:t>უზრუნველყოფა</w:t>
      </w:r>
    </w:p>
    <w:p w:rsidR="0084324E" w:rsidRPr="002318CF" w:rsidRDefault="0084324E" w:rsidP="0084324E">
      <w:pPr>
        <w:pStyle w:val="ListParagraph"/>
        <w:tabs>
          <w:tab w:val="left" w:pos="3000"/>
        </w:tabs>
        <w:spacing w:after="0" w:line="240" w:lineRule="auto"/>
        <w:ind w:left="360"/>
        <w:rPr>
          <w:rFonts w:ascii="Sylfaen" w:hAnsi="Sylfaen"/>
          <w:lang w:val="ka-GE"/>
        </w:rPr>
      </w:pPr>
    </w:p>
    <w:p w:rsidR="005C3806" w:rsidRPr="00AE2AA0" w:rsidRDefault="005C3806" w:rsidP="00AE2AA0">
      <w:pPr>
        <w:spacing w:after="0" w:line="240" w:lineRule="auto"/>
        <w:jc w:val="both"/>
        <w:rPr>
          <w:rFonts w:ascii="Sylfaen" w:hAnsi="Sylfaen"/>
          <w:lang w:val="ka-GE"/>
        </w:rPr>
        <w:sectPr w:rsidR="005C3806" w:rsidRPr="00AE2AA0" w:rsidSect="00AE2AA0">
          <w:footerReference w:type="default" r:id="rId8"/>
          <w:type w:val="continuous"/>
          <w:pgSz w:w="12240" w:h="15840"/>
          <w:pgMar w:top="720" w:right="1008" w:bottom="720" w:left="1008" w:header="706" w:footer="706" w:gutter="0"/>
          <w:cols w:space="708"/>
          <w:docGrid w:linePitch="360"/>
        </w:sectPr>
      </w:pPr>
    </w:p>
    <w:p w:rsidR="001F262F" w:rsidRPr="002318CF" w:rsidRDefault="00AE2AA0" w:rsidP="00AE2AA0">
      <w:pPr>
        <w:tabs>
          <w:tab w:val="left" w:pos="1710"/>
        </w:tabs>
        <w:spacing w:after="0" w:line="240" w:lineRule="auto"/>
        <w:rPr>
          <w:rFonts w:ascii="Sylfaen" w:hAnsi="Sylfaen"/>
          <w:b/>
        </w:rPr>
      </w:pPr>
      <w:r w:rsidRPr="002830AA">
        <w:rPr>
          <w:rFonts w:ascii="Sylfaen" w:eastAsia="Times New Roman" w:hAnsi="Sylfaen" w:cs="Sylfaen"/>
          <w:b/>
          <w:lang w:val="ka-GE"/>
        </w:rPr>
        <w:lastRenderedPageBreak/>
        <w:t xml:space="preserve">ნაზოგასტრალური ზონდირების </w:t>
      </w:r>
      <w:r w:rsidR="003A0462" w:rsidRPr="002318CF">
        <w:rPr>
          <w:rFonts w:ascii="Sylfaen" w:hAnsi="Sylfaen"/>
          <w:b/>
          <w:lang w:val="ka-GE"/>
        </w:rPr>
        <w:t>უკუჩვენება:</w:t>
      </w:r>
    </w:p>
    <w:p w:rsidR="00090AF3" w:rsidRPr="002318CF" w:rsidRDefault="002A0593" w:rsidP="00194DBF">
      <w:pPr>
        <w:pStyle w:val="ListParagraph"/>
        <w:numPr>
          <w:ilvl w:val="0"/>
          <w:numId w:val="19"/>
        </w:numPr>
        <w:tabs>
          <w:tab w:val="left" w:pos="171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ს</w:t>
      </w:r>
      <w:r w:rsidR="003A0462" w:rsidRPr="002318CF">
        <w:rPr>
          <w:rFonts w:ascii="Sylfaen" w:hAnsi="Sylfaen"/>
          <w:lang w:val="ka-GE"/>
        </w:rPr>
        <w:t>ახის მრავლობითი დაზიანება, განსაკუთრებით   ცხავის  ფუძის  მოტეხილობის დროს</w:t>
      </w:r>
      <w:r w:rsidR="00D63D70" w:rsidRPr="002318CF">
        <w:rPr>
          <w:rFonts w:ascii="Sylfaen" w:hAnsi="Sylfaen"/>
          <w:lang w:val="ka-GE"/>
        </w:rPr>
        <w:t xml:space="preserve"> (</w:t>
      </w:r>
      <w:r w:rsidR="003A0462" w:rsidRPr="002318CF">
        <w:rPr>
          <w:rFonts w:ascii="Sylfaen" w:hAnsi="Sylfaen"/>
          <w:lang w:val="ka-GE"/>
        </w:rPr>
        <w:t>ინტრაკრანიალური ინტუბაციის  პრევენცია)</w:t>
      </w:r>
    </w:p>
    <w:p w:rsidR="003A0462" w:rsidRPr="00AE2AA0" w:rsidRDefault="003A0462" w:rsidP="00194DBF">
      <w:pPr>
        <w:pStyle w:val="ListParagraph"/>
        <w:numPr>
          <w:ilvl w:val="1"/>
          <w:numId w:val="19"/>
        </w:numPr>
        <w:tabs>
          <w:tab w:val="left" w:pos="1710"/>
        </w:tabs>
        <w:spacing w:after="0" w:line="240" w:lineRule="auto"/>
        <w:rPr>
          <w:rFonts w:ascii="Sylfaen" w:hAnsi="Sylfaen"/>
          <w:lang w:val="ka-GE"/>
        </w:rPr>
      </w:pPr>
      <w:r w:rsidRPr="00AE2AA0">
        <w:rPr>
          <w:rFonts w:ascii="Sylfaen" w:hAnsi="Sylfaen"/>
          <w:lang w:val="ka-GE"/>
        </w:rPr>
        <w:t>ალტერნატიული  გამოსავალი - ოროფარინგეალური ინტუბაცია.</w:t>
      </w:r>
    </w:p>
    <w:p w:rsidR="003A0462" w:rsidRPr="002318CF" w:rsidRDefault="003A0462" w:rsidP="00194DBF">
      <w:pPr>
        <w:pStyle w:val="ListParagraph"/>
        <w:numPr>
          <w:ilvl w:val="0"/>
          <w:numId w:val="19"/>
        </w:numPr>
        <w:tabs>
          <w:tab w:val="left" w:pos="171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 w:cs="Sylfaen"/>
          <w:lang w:val="ka-GE"/>
        </w:rPr>
        <w:t>კოაგულოპათია</w:t>
      </w:r>
    </w:p>
    <w:p w:rsidR="003A0462" w:rsidRPr="002318CF" w:rsidRDefault="003A0462" w:rsidP="00194DBF">
      <w:pPr>
        <w:pStyle w:val="ListParagraph"/>
        <w:numPr>
          <w:ilvl w:val="0"/>
          <w:numId w:val="19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 w:cs="Sylfaen"/>
          <w:lang w:val="ka-GE"/>
        </w:rPr>
        <w:t>ნაზალური</w:t>
      </w:r>
      <w:r w:rsidRPr="002318CF">
        <w:rPr>
          <w:rFonts w:ascii="Sylfaen" w:hAnsi="Sylfaen"/>
          <w:lang w:val="ka-GE"/>
        </w:rPr>
        <w:t xml:space="preserve"> ობსტრუქცია ან ახლო წარსულში  გადატანილი  ქირურგიული ჩარევა ცხვირზე</w:t>
      </w:r>
    </w:p>
    <w:p w:rsidR="003A0462" w:rsidRDefault="003A0462" w:rsidP="002318CF">
      <w:p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</w:p>
    <w:p w:rsidR="00AE2AA0" w:rsidRDefault="00AE2AA0" w:rsidP="002318CF">
      <w:p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</w:p>
    <w:p w:rsidR="00AE2AA0" w:rsidRPr="002318CF" w:rsidRDefault="00AE2AA0" w:rsidP="002318CF">
      <w:p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</w:p>
    <w:p w:rsidR="001F262F" w:rsidRPr="002318CF" w:rsidRDefault="00AE2AA0" w:rsidP="002318CF">
      <w:pPr>
        <w:tabs>
          <w:tab w:val="left" w:pos="2940"/>
        </w:tabs>
        <w:spacing w:after="0" w:line="240" w:lineRule="auto"/>
        <w:rPr>
          <w:rFonts w:ascii="Sylfaen" w:hAnsi="Sylfaen"/>
          <w:b/>
        </w:rPr>
      </w:pPr>
      <w:r w:rsidRPr="002830AA">
        <w:rPr>
          <w:rFonts w:ascii="Sylfaen" w:eastAsia="Times New Roman" w:hAnsi="Sylfaen" w:cs="Sylfaen"/>
          <w:b/>
          <w:lang w:val="ka-GE"/>
        </w:rPr>
        <w:t>ნაზოგასტრალური ზონდირების</w:t>
      </w:r>
      <w:r w:rsidR="00C9177E">
        <w:rPr>
          <w:rFonts w:ascii="Sylfaen" w:eastAsia="Times New Roman" w:hAnsi="Sylfaen" w:cs="Sylfaen"/>
          <w:b/>
          <w:lang w:val="ka-GE"/>
        </w:rPr>
        <w:t xml:space="preserve"> შესაძლო</w:t>
      </w:r>
      <w:r w:rsidRPr="002830AA">
        <w:rPr>
          <w:rFonts w:ascii="Sylfaen" w:eastAsia="Times New Roman" w:hAnsi="Sylfaen" w:cs="Sylfaen"/>
          <w:b/>
          <w:lang w:val="ka-GE"/>
        </w:rPr>
        <w:t xml:space="preserve"> </w:t>
      </w:r>
      <w:r w:rsidR="003A0462" w:rsidRPr="002318CF">
        <w:rPr>
          <w:rFonts w:ascii="Sylfaen" w:hAnsi="Sylfaen"/>
          <w:b/>
          <w:lang w:val="ka-GE"/>
        </w:rPr>
        <w:t>გართულება:</w:t>
      </w:r>
    </w:p>
    <w:p w:rsidR="003A0462" w:rsidRPr="00AE2AA0" w:rsidRDefault="003A0462" w:rsidP="00194DBF">
      <w:pPr>
        <w:pStyle w:val="ListParagraph"/>
        <w:numPr>
          <w:ilvl w:val="0"/>
          <w:numId w:val="20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AE2AA0">
        <w:rPr>
          <w:rFonts w:ascii="Sylfaen" w:hAnsi="Sylfaen" w:cs="Sylfaen"/>
          <w:lang w:val="ka-GE"/>
        </w:rPr>
        <w:t>ასპირაცია</w:t>
      </w:r>
    </w:p>
    <w:p w:rsidR="003A0462" w:rsidRPr="00AE2AA0" w:rsidRDefault="003A0462" w:rsidP="00194DBF">
      <w:pPr>
        <w:pStyle w:val="ListParagraph"/>
        <w:numPr>
          <w:ilvl w:val="0"/>
          <w:numId w:val="20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AE2AA0">
        <w:rPr>
          <w:rFonts w:ascii="Sylfaen" w:hAnsi="Sylfaen" w:cs="Sylfaen"/>
          <w:lang w:val="ka-GE"/>
        </w:rPr>
        <w:t>ღებინების</w:t>
      </w:r>
      <w:r w:rsidRPr="00AE2AA0">
        <w:rPr>
          <w:rFonts w:ascii="Sylfaen" w:hAnsi="Sylfaen"/>
          <w:lang w:val="ka-GE"/>
        </w:rPr>
        <w:t xml:space="preserve"> გამოწვევა</w:t>
      </w:r>
    </w:p>
    <w:p w:rsidR="00090AF3" w:rsidRPr="00AE2AA0" w:rsidRDefault="003A0462" w:rsidP="00194DBF">
      <w:pPr>
        <w:pStyle w:val="ListParagraph"/>
        <w:numPr>
          <w:ilvl w:val="0"/>
          <w:numId w:val="20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AE2AA0">
        <w:rPr>
          <w:rFonts w:ascii="Sylfaen" w:hAnsi="Sylfaen" w:cs="Sylfaen"/>
          <w:lang w:val="ka-GE"/>
        </w:rPr>
        <w:t>ენდოტრაქეალური</w:t>
      </w:r>
      <w:r w:rsidRPr="00AE2AA0">
        <w:rPr>
          <w:rFonts w:ascii="Sylfaen" w:hAnsi="Sylfaen"/>
          <w:lang w:val="ka-GE"/>
        </w:rPr>
        <w:t xml:space="preserve"> ინტუბაცია</w:t>
      </w:r>
    </w:p>
    <w:p w:rsidR="00090AF3" w:rsidRPr="00AE2AA0" w:rsidRDefault="003A0462" w:rsidP="00194DBF">
      <w:pPr>
        <w:pStyle w:val="ListParagraph"/>
        <w:numPr>
          <w:ilvl w:val="0"/>
          <w:numId w:val="20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AE2AA0">
        <w:rPr>
          <w:rFonts w:ascii="Sylfaen" w:hAnsi="Sylfaen" w:cs="Sylfaen"/>
          <w:lang w:val="ka-GE"/>
        </w:rPr>
        <w:t>ინტრაკრანიალური</w:t>
      </w:r>
      <w:r w:rsidRPr="00AE2AA0">
        <w:rPr>
          <w:rFonts w:ascii="Sylfaen" w:hAnsi="Sylfaen"/>
          <w:lang w:val="ka-GE"/>
        </w:rPr>
        <w:t xml:space="preserve"> ინტუბაცია</w:t>
      </w:r>
    </w:p>
    <w:p w:rsidR="001F262F" w:rsidRPr="00AE2AA0" w:rsidRDefault="009F22A5" w:rsidP="00194DBF">
      <w:pPr>
        <w:pStyle w:val="ListParagraph"/>
        <w:numPr>
          <w:ilvl w:val="0"/>
          <w:numId w:val="20"/>
        </w:numPr>
        <w:tabs>
          <w:tab w:val="left" w:pos="2940"/>
        </w:tabs>
        <w:spacing w:after="0" w:line="240" w:lineRule="auto"/>
        <w:rPr>
          <w:rFonts w:ascii="Sylfaen" w:hAnsi="Sylfaen"/>
        </w:rPr>
      </w:pPr>
      <w:r w:rsidRPr="00AE2AA0">
        <w:rPr>
          <w:rFonts w:ascii="Sylfaen" w:hAnsi="Sylfaen" w:cs="Sylfaen"/>
          <w:lang w:val="ka-GE"/>
        </w:rPr>
        <w:t>პნ</w:t>
      </w:r>
      <w:r w:rsidR="00566FF5" w:rsidRPr="00AE2AA0">
        <w:rPr>
          <w:rFonts w:ascii="Sylfaen" w:hAnsi="Sylfaen"/>
          <w:lang w:val="ka-GE"/>
        </w:rPr>
        <w:t>ე</w:t>
      </w:r>
      <w:r w:rsidRPr="00AE2AA0">
        <w:rPr>
          <w:rFonts w:ascii="Sylfaen" w:hAnsi="Sylfaen"/>
          <w:lang w:val="ka-GE"/>
        </w:rPr>
        <w:t>ვმოთორაქსი</w:t>
      </w:r>
      <w:r w:rsidR="00085931" w:rsidRPr="00AE2AA0">
        <w:rPr>
          <w:rFonts w:ascii="Sylfaen" w:hAnsi="Sylfaen"/>
          <w:lang w:val="ka-GE"/>
        </w:rPr>
        <w:t xml:space="preserve"> </w:t>
      </w:r>
    </w:p>
    <w:p w:rsidR="005C3806" w:rsidRPr="002318CF" w:rsidRDefault="005C3806" w:rsidP="002318CF">
      <w:pPr>
        <w:tabs>
          <w:tab w:val="left" w:pos="2940"/>
        </w:tabs>
        <w:spacing w:after="0" w:line="240" w:lineRule="auto"/>
        <w:rPr>
          <w:rFonts w:ascii="Sylfaen" w:hAnsi="Sylfaen"/>
          <w:b/>
          <w:lang w:val="ka-GE"/>
        </w:rPr>
        <w:sectPr w:rsidR="005C3806" w:rsidRPr="002318CF" w:rsidSect="00AE2AA0">
          <w:type w:val="continuous"/>
          <w:pgSz w:w="12240" w:h="15840"/>
          <w:pgMar w:top="720" w:right="1008" w:bottom="720" w:left="1008" w:header="706" w:footer="706" w:gutter="0"/>
          <w:cols w:space="708"/>
          <w:docGrid w:linePitch="360"/>
        </w:sectPr>
      </w:pPr>
    </w:p>
    <w:p w:rsidR="00AE2AA0" w:rsidRDefault="00AE2AA0" w:rsidP="002318CF">
      <w:pPr>
        <w:tabs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</w:p>
    <w:p w:rsidR="006B7A13" w:rsidRPr="00D26147" w:rsidRDefault="006B7A13" w:rsidP="006B7A13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  <w:r w:rsidRPr="00D26147">
        <w:rPr>
          <w:rFonts w:ascii="Sylfaen" w:hAnsi="Sylfaen" w:cs="Sylfaen"/>
          <w:b/>
          <w:lang w:val="ka-GE"/>
        </w:rPr>
        <w:t>მატერიალურ</w:t>
      </w:r>
      <w:r w:rsidRPr="00D26147">
        <w:rPr>
          <w:rFonts w:ascii="Sylfaen" w:hAnsi="Sylfaen"/>
          <w:b/>
          <w:lang w:val="ka-GE"/>
        </w:rPr>
        <w:t xml:space="preserve">-ტექნიკური  რესურსები:   </w:t>
      </w:r>
    </w:p>
    <w:p w:rsidR="0053480B" w:rsidRPr="002318CF" w:rsidRDefault="0053480B" w:rsidP="00194DBF">
      <w:pPr>
        <w:pStyle w:val="ListParagraph"/>
        <w:numPr>
          <w:ilvl w:val="0"/>
          <w:numId w:val="6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არასტერილური ხელთათმანი</w:t>
      </w:r>
    </w:p>
    <w:p w:rsidR="0053480B" w:rsidRPr="002318CF" w:rsidRDefault="0053480B" w:rsidP="00194DBF">
      <w:pPr>
        <w:pStyle w:val="ListParagraph"/>
        <w:numPr>
          <w:ilvl w:val="0"/>
          <w:numId w:val="6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ქუდი ერთჯერადი </w:t>
      </w:r>
    </w:p>
    <w:p w:rsidR="0053480B" w:rsidRPr="002318CF" w:rsidRDefault="0053480B" w:rsidP="00194DBF">
      <w:pPr>
        <w:pStyle w:val="ListParagraph"/>
        <w:numPr>
          <w:ilvl w:val="0"/>
          <w:numId w:val="6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დამცავი სათვალე ან სახის  ფარი</w:t>
      </w:r>
    </w:p>
    <w:p w:rsidR="0053480B" w:rsidRPr="002318CF" w:rsidRDefault="0053480B" w:rsidP="00194DBF">
      <w:pPr>
        <w:pStyle w:val="ListParagraph"/>
        <w:numPr>
          <w:ilvl w:val="0"/>
          <w:numId w:val="6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ნაზოგასტრალური მილი შესაბამისი ზომის</w:t>
      </w:r>
    </w:p>
    <w:p w:rsidR="0053480B" w:rsidRPr="002318CF" w:rsidRDefault="0053480B" w:rsidP="00194DBF">
      <w:pPr>
        <w:pStyle w:val="ListParagraph"/>
        <w:numPr>
          <w:ilvl w:val="0"/>
          <w:numId w:val="6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ლიდოკაინიანი ლუბრიკანტი ან სპრეი</w:t>
      </w:r>
    </w:p>
    <w:p w:rsidR="0053480B" w:rsidRPr="002318CF" w:rsidRDefault="0053480B" w:rsidP="00194DBF">
      <w:pPr>
        <w:pStyle w:val="ListParagraph"/>
        <w:numPr>
          <w:ilvl w:val="0"/>
          <w:numId w:val="6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50-60მლ </w:t>
      </w:r>
      <w:r w:rsidRPr="002318CF">
        <w:rPr>
          <w:rFonts w:ascii="Sylfaen" w:hAnsi="Sylfaen"/>
        </w:rPr>
        <w:t xml:space="preserve"> </w:t>
      </w:r>
      <w:r w:rsidRPr="002318CF">
        <w:rPr>
          <w:rFonts w:ascii="Sylfaen" w:hAnsi="Sylfaen"/>
          <w:lang w:val="ka-GE"/>
        </w:rPr>
        <w:t xml:space="preserve"> საირიგაციო ჟანეს შპრიცი</w:t>
      </w:r>
    </w:p>
    <w:p w:rsidR="0053480B" w:rsidRPr="002318CF" w:rsidRDefault="0053480B" w:rsidP="00194DBF">
      <w:pPr>
        <w:pStyle w:val="ListParagraph"/>
        <w:numPr>
          <w:ilvl w:val="0"/>
          <w:numId w:val="6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ლეიკოპლასტირი ზონდის ფიქსაციისათვის</w:t>
      </w:r>
    </w:p>
    <w:p w:rsidR="0053480B" w:rsidRPr="002318CF" w:rsidRDefault="0053480B" w:rsidP="00194DBF">
      <w:pPr>
        <w:pStyle w:val="ListParagraph"/>
        <w:numPr>
          <w:ilvl w:val="0"/>
          <w:numId w:val="6"/>
        </w:num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მეგალი </w:t>
      </w:r>
      <w:r w:rsidRPr="002318CF">
        <w:rPr>
          <w:rFonts w:ascii="Sylfaen" w:hAnsi="Sylfaen"/>
        </w:rPr>
        <w:t xml:space="preserve"> </w:t>
      </w:r>
    </w:p>
    <w:p w:rsidR="0053480B" w:rsidRPr="002318CF" w:rsidRDefault="0053480B" w:rsidP="00194DBF">
      <w:pPr>
        <w:pStyle w:val="ListParagraph"/>
        <w:numPr>
          <w:ilvl w:val="0"/>
          <w:numId w:val="6"/>
        </w:num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სტეტოსკოპი</w:t>
      </w:r>
    </w:p>
    <w:p w:rsidR="0053480B" w:rsidRPr="002318CF" w:rsidRDefault="0053480B" w:rsidP="00194DBF">
      <w:pPr>
        <w:pStyle w:val="ListParagraph"/>
        <w:numPr>
          <w:ilvl w:val="0"/>
          <w:numId w:val="6"/>
        </w:num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ჭიქა წყლით </w:t>
      </w:r>
    </w:p>
    <w:p w:rsidR="0053480B" w:rsidRPr="002318CF" w:rsidRDefault="0053480B" w:rsidP="00194DBF">
      <w:pPr>
        <w:pStyle w:val="ListParagraph"/>
        <w:numPr>
          <w:ilvl w:val="0"/>
          <w:numId w:val="6"/>
        </w:num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თირკმლისებრი თასი</w:t>
      </w:r>
    </w:p>
    <w:p w:rsidR="0053480B" w:rsidRPr="002318CF" w:rsidRDefault="0053480B" w:rsidP="00194DBF">
      <w:pPr>
        <w:pStyle w:val="ListParagraph"/>
        <w:numPr>
          <w:ilvl w:val="0"/>
          <w:numId w:val="6"/>
        </w:num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საფენი პირსახოცის ან მარლის</w:t>
      </w:r>
    </w:p>
    <w:p w:rsidR="0053480B" w:rsidRPr="002318CF" w:rsidRDefault="0053480B" w:rsidP="00194DBF">
      <w:pPr>
        <w:pStyle w:val="ListParagraph"/>
        <w:numPr>
          <w:ilvl w:val="0"/>
          <w:numId w:val="6"/>
        </w:num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რეზერვუარი (ზონდის გასახსნელად)</w:t>
      </w:r>
    </w:p>
    <w:p w:rsidR="005C3806" w:rsidRPr="002318CF" w:rsidRDefault="005C3806" w:rsidP="002318CF">
      <w:pPr>
        <w:tabs>
          <w:tab w:val="left" w:pos="-5245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 w:cs="Sylfaen"/>
          <w:b/>
          <w:lang w:val="ka-GE"/>
        </w:rPr>
        <w:t xml:space="preserve">  </w:t>
      </w:r>
    </w:p>
    <w:p w:rsidR="005C3806" w:rsidRPr="002318CF" w:rsidRDefault="005C3806" w:rsidP="002318CF">
      <w:pPr>
        <w:tabs>
          <w:tab w:val="left" w:pos="2010"/>
        </w:tabs>
        <w:spacing w:after="0" w:line="240" w:lineRule="auto"/>
        <w:rPr>
          <w:rFonts w:ascii="Sylfaen" w:hAnsi="Sylfaen"/>
          <w:lang w:val="ka-GE"/>
        </w:rPr>
        <w:sectPr w:rsidR="005C3806" w:rsidRPr="002318CF" w:rsidSect="00AE2AA0">
          <w:type w:val="continuous"/>
          <w:pgSz w:w="12240" w:h="15840"/>
          <w:pgMar w:top="720" w:right="1008" w:bottom="720" w:left="1008" w:header="708" w:footer="708" w:gutter="0"/>
          <w:cols w:space="708"/>
          <w:docGrid w:linePitch="360"/>
        </w:sectPr>
      </w:pPr>
    </w:p>
    <w:p w:rsidR="008B69C9" w:rsidRDefault="008B69C9" w:rsidP="00194DBF">
      <w:pPr>
        <w:spacing w:after="0" w:line="240" w:lineRule="auto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ნაზოგასტრალური ზონდის ზომები:</w:t>
      </w:r>
    </w:p>
    <w:tbl>
      <w:tblPr>
        <w:tblStyle w:val="TableGrid"/>
        <w:tblpPr w:leftFromText="180" w:rightFromText="180" w:vertAnchor="text" w:horzAnchor="margin" w:tblpY="82"/>
        <w:tblW w:w="0" w:type="auto"/>
        <w:tblLook w:val="04A0"/>
      </w:tblPr>
      <w:tblGrid>
        <w:gridCol w:w="1512"/>
        <w:gridCol w:w="2160"/>
        <w:gridCol w:w="1512"/>
        <w:gridCol w:w="1512"/>
        <w:gridCol w:w="1512"/>
      </w:tblGrid>
      <w:tr w:rsidR="008B69C9" w:rsidRPr="00194DBF" w:rsidTr="008B69C9">
        <w:trPr>
          <w:trHeight w:val="541"/>
        </w:trPr>
        <w:tc>
          <w:tcPr>
            <w:tcW w:w="1512" w:type="dxa"/>
            <w:shd w:val="clear" w:color="auto" w:fill="C6D9F1" w:themeFill="text2" w:themeFillTint="33"/>
          </w:tcPr>
          <w:p w:rsidR="008B69C9" w:rsidRPr="00194DBF" w:rsidRDefault="008B69C9" w:rsidP="008B69C9">
            <w:pPr>
              <w:tabs>
                <w:tab w:val="left" w:pos="2010"/>
              </w:tabs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94DBF">
              <w:rPr>
                <w:rFonts w:ascii="Sylfaen" w:hAnsi="Sylfaen"/>
                <w:b/>
                <w:sz w:val="20"/>
                <w:szCs w:val="20"/>
                <w:lang w:val="ka-GE"/>
              </w:rPr>
              <w:t>პაციენტი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8B69C9" w:rsidRPr="00194DBF" w:rsidRDefault="008B69C9" w:rsidP="008B69C9">
            <w:pPr>
              <w:tabs>
                <w:tab w:val="left" w:pos="2010"/>
              </w:tabs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94DBF">
              <w:rPr>
                <w:rFonts w:ascii="Sylfaen" w:hAnsi="Sylfaen"/>
                <w:b/>
                <w:sz w:val="20"/>
                <w:szCs w:val="20"/>
                <w:lang w:val="ka-GE"/>
              </w:rPr>
              <w:t>ასაკი</w:t>
            </w:r>
          </w:p>
        </w:tc>
        <w:tc>
          <w:tcPr>
            <w:tcW w:w="1512" w:type="dxa"/>
            <w:shd w:val="clear" w:color="auto" w:fill="C6D9F1" w:themeFill="text2" w:themeFillTint="33"/>
          </w:tcPr>
          <w:p w:rsidR="008B69C9" w:rsidRPr="00194DBF" w:rsidRDefault="008B69C9" w:rsidP="008B69C9">
            <w:pPr>
              <w:tabs>
                <w:tab w:val="left" w:pos="2010"/>
              </w:tabs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94DBF">
              <w:rPr>
                <w:rFonts w:ascii="Sylfaen" w:hAnsi="Sylfaen"/>
                <w:b/>
                <w:sz w:val="20"/>
                <w:szCs w:val="20"/>
                <w:lang w:val="ka-GE"/>
              </w:rPr>
              <w:t>კათეტერის ზომა</w:t>
            </w:r>
          </w:p>
        </w:tc>
        <w:tc>
          <w:tcPr>
            <w:tcW w:w="1512" w:type="dxa"/>
            <w:shd w:val="clear" w:color="auto" w:fill="C6D9F1" w:themeFill="text2" w:themeFillTint="33"/>
          </w:tcPr>
          <w:p w:rsidR="008B69C9" w:rsidRPr="00194DBF" w:rsidRDefault="008B69C9" w:rsidP="008B69C9">
            <w:pPr>
              <w:tabs>
                <w:tab w:val="left" w:pos="2010"/>
              </w:tabs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94DBF">
              <w:rPr>
                <w:rFonts w:ascii="Sylfaen" w:hAnsi="Sylfaen"/>
                <w:b/>
                <w:sz w:val="20"/>
                <w:szCs w:val="20"/>
                <w:lang w:val="ka-GE"/>
              </w:rPr>
              <w:t>კათეტერის ზომა</w:t>
            </w:r>
          </w:p>
        </w:tc>
        <w:tc>
          <w:tcPr>
            <w:tcW w:w="1512" w:type="dxa"/>
            <w:shd w:val="clear" w:color="auto" w:fill="C6D9F1" w:themeFill="text2" w:themeFillTint="33"/>
          </w:tcPr>
          <w:p w:rsidR="008B69C9" w:rsidRPr="00194DBF" w:rsidRDefault="008B69C9" w:rsidP="008B69C9">
            <w:pPr>
              <w:tabs>
                <w:tab w:val="left" w:pos="2010"/>
              </w:tabs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94DBF">
              <w:rPr>
                <w:rFonts w:ascii="Sylfaen" w:hAnsi="Sylfaen"/>
                <w:b/>
                <w:sz w:val="20"/>
                <w:szCs w:val="20"/>
                <w:lang w:val="ka-GE"/>
              </w:rPr>
              <w:t>კათეტერის ზომა</w:t>
            </w:r>
          </w:p>
        </w:tc>
      </w:tr>
      <w:tr w:rsidR="008B69C9" w:rsidRPr="00194DBF" w:rsidTr="008B69C9">
        <w:trPr>
          <w:trHeight w:val="271"/>
        </w:trPr>
        <w:tc>
          <w:tcPr>
            <w:tcW w:w="1512" w:type="dxa"/>
          </w:tcPr>
          <w:p w:rsidR="008B69C9" w:rsidRPr="00194DBF" w:rsidRDefault="008B69C9" w:rsidP="008B69C9">
            <w:pPr>
              <w:tabs>
                <w:tab w:val="left" w:pos="201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194DBF">
              <w:rPr>
                <w:rFonts w:ascii="Sylfaen" w:hAnsi="Sylfaen"/>
                <w:sz w:val="20"/>
                <w:szCs w:val="20"/>
                <w:lang w:val="ka-GE"/>
              </w:rPr>
              <w:t>ახალშობილი</w:t>
            </w:r>
          </w:p>
        </w:tc>
        <w:tc>
          <w:tcPr>
            <w:tcW w:w="2160" w:type="dxa"/>
          </w:tcPr>
          <w:p w:rsidR="008B69C9" w:rsidRPr="00194DBF" w:rsidRDefault="008B69C9" w:rsidP="008B69C9">
            <w:pPr>
              <w:tabs>
                <w:tab w:val="left" w:pos="201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194DBF">
              <w:rPr>
                <w:rFonts w:ascii="Sylfaen" w:hAnsi="Sylfaen"/>
                <w:sz w:val="20"/>
                <w:szCs w:val="20"/>
                <w:lang w:val="ka-GE"/>
              </w:rPr>
              <w:t>1თვიდან-1წლამდე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8B69C9" w:rsidRPr="00194DBF" w:rsidRDefault="008B69C9" w:rsidP="008B69C9">
            <w:pPr>
              <w:tabs>
                <w:tab w:val="left" w:pos="2010"/>
              </w:tabs>
              <w:rPr>
                <w:rFonts w:ascii="Sylfaen" w:hAnsi="Sylfaen"/>
                <w:sz w:val="20"/>
                <w:szCs w:val="20"/>
              </w:rPr>
            </w:pPr>
            <w:r w:rsidRPr="00194DBF">
              <w:rPr>
                <w:rFonts w:ascii="Sylfaen" w:hAnsi="Sylfaen"/>
                <w:sz w:val="20"/>
                <w:szCs w:val="20"/>
              </w:rPr>
              <w:t>5-6 Fr</w:t>
            </w:r>
          </w:p>
        </w:tc>
        <w:tc>
          <w:tcPr>
            <w:tcW w:w="1512" w:type="dxa"/>
          </w:tcPr>
          <w:p w:rsidR="008B69C9" w:rsidRPr="00194DBF" w:rsidRDefault="008B69C9" w:rsidP="008B69C9">
            <w:pPr>
              <w:tabs>
                <w:tab w:val="left" w:pos="2010"/>
              </w:tabs>
              <w:rPr>
                <w:rFonts w:ascii="Sylfaen" w:hAnsi="Sylfaen"/>
                <w:sz w:val="20"/>
                <w:szCs w:val="20"/>
              </w:rPr>
            </w:pPr>
            <w:r w:rsidRPr="00194DBF">
              <w:rPr>
                <w:rFonts w:ascii="Sylfaen" w:hAnsi="Sylfaen"/>
                <w:sz w:val="20"/>
                <w:szCs w:val="20"/>
              </w:rPr>
              <w:t>6-8  Fr</w:t>
            </w:r>
          </w:p>
        </w:tc>
        <w:tc>
          <w:tcPr>
            <w:tcW w:w="1512" w:type="dxa"/>
          </w:tcPr>
          <w:p w:rsidR="008B69C9" w:rsidRPr="00194DBF" w:rsidRDefault="008B69C9" w:rsidP="008B69C9">
            <w:pPr>
              <w:tabs>
                <w:tab w:val="left" w:pos="2010"/>
              </w:tabs>
              <w:rPr>
                <w:rFonts w:ascii="Sylfaen" w:hAnsi="Sylfaen"/>
                <w:sz w:val="20"/>
                <w:szCs w:val="20"/>
              </w:rPr>
            </w:pPr>
            <w:r w:rsidRPr="00194DBF">
              <w:rPr>
                <w:rFonts w:ascii="Sylfaen" w:hAnsi="Sylfaen"/>
                <w:sz w:val="20"/>
                <w:szCs w:val="20"/>
              </w:rPr>
              <w:t>8  Fr</w:t>
            </w:r>
          </w:p>
        </w:tc>
      </w:tr>
      <w:tr w:rsidR="008B69C9" w:rsidRPr="00194DBF" w:rsidTr="008B69C9">
        <w:trPr>
          <w:trHeight w:val="271"/>
        </w:trPr>
        <w:tc>
          <w:tcPr>
            <w:tcW w:w="1512" w:type="dxa"/>
          </w:tcPr>
          <w:p w:rsidR="008B69C9" w:rsidRPr="00194DBF" w:rsidRDefault="008B69C9" w:rsidP="008B69C9">
            <w:pPr>
              <w:tabs>
                <w:tab w:val="left" w:pos="201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194DBF">
              <w:rPr>
                <w:rFonts w:ascii="Sylfaen" w:hAnsi="Sylfaen"/>
                <w:sz w:val="20"/>
                <w:szCs w:val="20"/>
                <w:lang w:val="ka-GE"/>
              </w:rPr>
              <w:t>ბავშვი</w:t>
            </w:r>
          </w:p>
        </w:tc>
        <w:tc>
          <w:tcPr>
            <w:tcW w:w="2160" w:type="dxa"/>
          </w:tcPr>
          <w:p w:rsidR="008B69C9" w:rsidRPr="00194DBF" w:rsidRDefault="008B69C9" w:rsidP="008B69C9">
            <w:pPr>
              <w:tabs>
                <w:tab w:val="left" w:pos="201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194DBF">
              <w:rPr>
                <w:rFonts w:ascii="Sylfaen" w:hAnsi="Sylfaen"/>
                <w:sz w:val="20"/>
                <w:szCs w:val="20"/>
                <w:lang w:val="ka-GE"/>
              </w:rPr>
              <w:t>1წლიდან -8</w:t>
            </w:r>
            <w:r w:rsidRPr="00194DB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94DBF">
              <w:rPr>
                <w:rFonts w:ascii="Sylfaen" w:hAnsi="Sylfaen"/>
                <w:sz w:val="20"/>
                <w:szCs w:val="20"/>
                <w:lang w:val="ka-GE"/>
              </w:rPr>
              <w:t>წლამდე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8B69C9" w:rsidRPr="00194DBF" w:rsidRDefault="008B69C9" w:rsidP="008B69C9">
            <w:pPr>
              <w:tabs>
                <w:tab w:val="left" w:pos="2010"/>
              </w:tabs>
              <w:rPr>
                <w:rFonts w:ascii="Sylfaen" w:hAnsi="Sylfaen"/>
                <w:sz w:val="20"/>
                <w:szCs w:val="20"/>
              </w:rPr>
            </w:pPr>
            <w:r w:rsidRPr="00194DBF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Pr="00194DBF">
              <w:rPr>
                <w:rFonts w:ascii="Sylfaen" w:hAnsi="Sylfaen"/>
                <w:sz w:val="20"/>
                <w:szCs w:val="20"/>
              </w:rPr>
              <w:t>-10 Fr</w:t>
            </w:r>
          </w:p>
        </w:tc>
        <w:tc>
          <w:tcPr>
            <w:tcW w:w="1512" w:type="dxa"/>
          </w:tcPr>
          <w:p w:rsidR="008B69C9" w:rsidRPr="00194DBF" w:rsidRDefault="008B69C9" w:rsidP="008B69C9">
            <w:pPr>
              <w:tabs>
                <w:tab w:val="left" w:pos="2010"/>
              </w:tabs>
              <w:rPr>
                <w:rFonts w:ascii="Sylfaen" w:hAnsi="Sylfaen"/>
                <w:sz w:val="20"/>
                <w:szCs w:val="20"/>
              </w:rPr>
            </w:pPr>
            <w:r w:rsidRPr="00194DBF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  <w:r w:rsidRPr="00194DBF">
              <w:rPr>
                <w:rFonts w:ascii="Sylfaen" w:hAnsi="Sylfaen"/>
                <w:sz w:val="20"/>
                <w:szCs w:val="20"/>
              </w:rPr>
              <w:t xml:space="preserve"> – 12 Fr</w:t>
            </w:r>
          </w:p>
        </w:tc>
        <w:tc>
          <w:tcPr>
            <w:tcW w:w="1512" w:type="dxa"/>
          </w:tcPr>
          <w:p w:rsidR="008B69C9" w:rsidRPr="00194DBF" w:rsidRDefault="008B69C9" w:rsidP="008B69C9">
            <w:pPr>
              <w:tabs>
                <w:tab w:val="left" w:pos="2010"/>
              </w:tabs>
              <w:rPr>
                <w:rFonts w:ascii="Sylfaen" w:hAnsi="Sylfaen"/>
                <w:sz w:val="20"/>
                <w:szCs w:val="20"/>
              </w:rPr>
            </w:pPr>
            <w:r w:rsidRPr="00194DBF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  <w:r w:rsidRPr="00194DBF">
              <w:rPr>
                <w:rFonts w:ascii="Sylfaen" w:hAnsi="Sylfaen"/>
                <w:sz w:val="20"/>
                <w:szCs w:val="20"/>
              </w:rPr>
              <w:t>-14 Fr</w:t>
            </w:r>
          </w:p>
        </w:tc>
      </w:tr>
      <w:tr w:rsidR="008B69C9" w:rsidRPr="00194DBF" w:rsidTr="008B69C9">
        <w:trPr>
          <w:trHeight w:val="271"/>
        </w:trPr>
        <w:tc>
          <w:tcPr>
            <w:tcW w:w="1512" w:type="dxa"/>
          </w:tcPr>
          <w:p w:rsidR="008B69C9" w:rsidRPr="00194DBF" w:rsidRDefault="008B69C9" w:rsidP="008B69C9">
            <w:pPr>
              <w:tabs>
                <w:tab w:val="left" w:pos="201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194DBF">
              <w:rPr>
                <w:rFonts w:ascii="Sylfaen" w:hAnsi="Sylfaen"/>
                <w:sz w:val="20"/>
                <w:szCs w:val="20"/>
                <w:lang w:val="ka-GE"/>
              </w:rPr>
              <w:t>მოზრდილი</w:t>
            </w:r>
          </w:p>
        </w:tc>
        <w:tc>
          <w:tcPr>
            <w:tcW w:w="2160" w:type="dxa"/>
          </w:tcPr>
          <w:p w:rsidR="008B69C9" w:rsidRPr="00194DBF" w:rsidRDefault="008B69C9" w:rsidP="008B69C9">
            <w:pPr>
              <w:tabs>
                <w:tab w:val="left" w:pos="2010"/>
              </w:tabs>
              <w:rPr>
                <w:rFonts w:ascii="Sylfaen" w:hAnsi="Sylfaen"/>
                <w:sz w:val="20"/>
                <w:szCs w:val="20"/>
              </w:rPr>
            </w:pPr>
            <w:r w:rsidRPr="00194DBF">
              <w:rPr>
                <w:rFonts w:ascii="Sylfaen" w:hAnsi="Sylfaen"/>
                <w:sz w:val="20"/>
                <w:szCs w:val="20"/>
                <w:lang w:val="ka-GE"/>
              </w:rPr>
              <w:t>8წლიდან</w:t>
            </w:r>
          </w:p>
        </w:tc>
        <w:tc>
          <w:tcPr>
            <w:tcW w:w="1512" w:type="dxa"/>
          </w:tcPr>
          <w:p w:rsidR="008B69C9" w:rsidRPr="00194DBF" w:rsidRDefault="008B69C9" w:rsidP="008B69C9">
            <w:pPr>
              <w:tabs>
                <w:tab w:val="left" w:pos="2010"/>
              </w:tabs>
              <w:rPr>
                <w:rFonts w:ascii="Sylfaen" w:hAnsi="Sylfaen"/>
                <w:sz w:val="20"/>
                <w:szCs w:val="20"/>
              </w:rPr>
            </w:pPr>
            <w:r w:rsidRPr="00194DBF">
              <w:rPr>
                <w:rFonts w:ascii="Sylfaen" w:hAnsi="Sylfaen"/>
                <w:sz w:val="20"/>
                <w:szCs w:val="20"/>
              </w:rPr>
              <w:t xml:space="preserve">12 - </w:t>
            </w:r>
            <w:r w:rsidRPr="00194DBF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  <w:r w:rsidRPr="00194DBF">
              <w:rPr>
                <w:rFonts w:ascii="Sylfaen" w:hAnsi="Sylfaen"/>
                <w:sz w:val="20"/>
                <w:szCs w:val="20"/>
              </w:rPr>
              <w:t>Fr</w:t>
            </w:r>
          </w:p>
        </w:tc>
        <w:tc>
          <w:tcPr>
            <w:tcW w:w="1512" w:type="dxa"/>
          </w:tcPr>
          <w:p w:rsidR="008B69C9" w:rsidRPr="00194DBF" w:rsidRDefault="008B69C9" w:rsidP="008B69C9">
            <w:pPr>
              <w:tabs>
                <w:tab w:val="left" w:pos="2010"/>
              </w:tabs>
              <w:rPr>
                <w:rFonts w:ascii="Sylfaen" w:hAnsi="Sylfaen"/>
                <w:sz w:val="20"/>
                <w:szCs w:val="20"/>
              </w:rPr>
            </w:pPr>
            <w:r w:rsidRPr="00194DBF">
              <w:rPr>
                <w:rFonts w:ascii="Sylfaen" w:hAnsi="Sylfaen"/>
                <w:sz w:val="20"/>
                <w:szCs w:val="20"/>
              </w:rPr>
              <w:t xml:space="preserve">14 - </w:t>
            </w:r>
            <w:r w:rsidRPr="00194DBF"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  <w:r w:rsidRPr="00194DBF">
              <w:rPr>
                <w:rFonts w:ascii="Sylfaen" w:hAnsi="Sylfaen"/>
                <w:sz w:val="20"/>
                <w:szCs w:val="20"/>
              </w:rPr>
              <w:t>Fr</w:t>
            </w:r>
          </w:p>
        </w:tc>
        <w:tc>
          <w:tcPr>
            <w:tcW w:w="1512" w:type="dxa"/>
          </w:tcPr>
          <w:p w:rsidR="008B69C9" w:rsidRPr="00194DBF" w:rsidRDefault="008B69C9" w:rsidP="008B69C9">
            <w:pPr>
              <w:tabs>
                <w:tab w:val="left" w:pos="2010"/>
              </w:tabs>
              <w:rPr>
                <w:rFonts w:ascii="Sylfaen" w:hAnsi="Sylfaen"/>
                <w:sz w:val="20"/>
                <w:szCs w:val="20"/>
              </w:rPr>
            </w:pPr>
            <w:r w:rsidRPr="00194DB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194DBF">
              <w:rPr>
                <w:rFonts w:ascii="Sylfaen" w:hAnsi="Sylfaen"/>
                <w:sz w:val="20"/>
                <w:szCs w:val="20"/>
              </w:rPr>
              <w:t>6Fr</w:t>
            </w:r>
          </w:p>
        </w:tc>
      </w:tr>
    </w:tbl>
    <w:p w:rsidR="008B69C9" w:rsidRDefault="008B69C9" w:rsidP="00194DBF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8B69C9" w:rsidRDefault="008B69C9" w:rsidP="00194DBF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8B69C9" w:rsidRDefault="008B69C9" w:rsidP="00194DBF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8B69C9" w:rsidRDefault="008B69C9" w:rsidP="00194DBF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8B69C9" w:rsidRDefault="008B69C9" w:rsidP="00194DBF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8B69C9" w:rsidRDefault="008B69C9" w:rsidP="00194DBF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84324E" w:rsidRDefault="0084324E" w:rsidP="008B69C9">
      <w:pPr>
        <w:tabs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</w:p>
    <w:p w:rsidR="008B69C9" w:rsidRDefault="008B69C9" w:rsidP="008B69C9">
      <w:pPr>
        <w:tabs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  <w:r w:rsidRPr="002318CF">
        <w:rPr>
          <w:rFonts w:ascii="Sylfaen" w:hAnsi="Sylfaen"/>
          <w:b/>
          <w:lang w:val="ka-GE"/>
        </w:rPr>
        <w:t xml:space="preserve">რეკომენდაცია: </w:t>
      </w:r>
    </w:p>
    <w:p w:rsidR="0084324E" w:rsidRDefault="0084324E" w:rsidP="008B69C9">
      <w:pPr>
        <w:tabs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</w:p>
    <w:p w:rsidR="008B69C9" w:rsidRPr="002318CF" w:rsidRDefault="008B69C9" w:rsidP="008B69C9">
      <w:pPr>
        <w:tabs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  <w:r w:rsidRPr="002318CF">
        <w:rPr>
          <w:rFonts w:ascii="Sylfaen" w:hAnsi="Sylfaen"/>
          <w:b/>
          <w:lang w:val="ka-GE"/>
        </w:rPr>
        <w:t>ზონდის ზომის შერჩევისას განსაკუთრებული ყურადღებაა საჭირო</w:t>
      </w:r>
      <w:r>
        <w:rPr>
          <w:rFonts w:ascii="Sylfaen" w:hAnsi="Sylfaen"/>
          <w:b/>
          <w:lang w:val="ka-GE"/>
        </w:rPr>
        <w:t xml:space="preserve"> გონებრივი და </w:t>
      </w:r>
    </w:p>
    <w:p w:rsidR="008B69C9" w:rsidRDefault="008B69C9" w:rsidP="008B69C9">
      <w:pPr>
        <w:tabs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  <w:r w:rsidRPr="002318CF">
        <w:rPr>
          <w:rFonts w:ascii="Sylfaen" w:hAnsi="Sylfaen"/>
          <w:b/>
          <w:lang w:val="ka-GE"/>
        </w:rPr>
        <w:t>ფიზიკური  განვითარების შეფერხების მქონე ბავშვებში!</w:t>
      </w:r>
    </w:p>
    <w:p w:rsidR="008B69C9" w:rsidRPr="002318CF" w:rsidRDefault="008B69C9" w:rsidP="008B69C9">
      <w:pPr>
        <w:tabs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</w:p>
    <w:p w:rsidR="00194DBF" w:rsidRPr="00D26147" w:rsidRDefault="00194DBF" w:rsidP="00194DBF">
      <w:pPr>
        <w:spacing w:after="0" w:line="240" w:lineRule="auto"/>
        <w:rPr>
          <w:rFonts w:ascii="Sylfaen" w:hAnsi="Sylfaen" w:cs="Sylfaen"/>
          <w:b/>
        </w:rPr>
      </w:pPr>
      <w:r w:rsidRPr="00D26147">
        <w:rPr>
          <w:rFonts w:ascii="Sylfaen" w:hAnsi="Sylfaen" w:cs="Sylfaen"/>
          <w:b/>
          <w:lang w:val="ka-GE"/>
        </w:rPr>
        <w:t>პრაქტიკის ძირითადი კრიტერიუმები:</w:t>
      </w:r>
    </w:p>
    <w:p w:rsidR="00194DBF" w:rsidRPr="00D26147" w:rsidRDefault="00194DBF" w:rsidP="00194DBF">
      <w:pPr>
        <w:numPr>
          <w:ilvl w:val="0"/>
          <w:numId w:val="22"/>
        </w:numPr>
        <w:spacing w:after="0" w:line="240" w:lineRule="auto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>ბავშვი, მშობელი/მომვლელი/მეურვე თანახმა უნდა იყოს  პროცედურის ჩატარებაზე .</w:t>
      </w:r>
    </w:p>
    <w:p w:rsidR="00194DBF" w:rsidRPr="00D26147" w:rsidRDefault="00194DBF" w:rsidP="00194DBF">
      <w:pPr>
        <w:numPr>
          <w:ilvl w:val="0"/>
          <w:numId w:val="22"/>
        </w:numPr>
        <w:spacing w:after="0" w:line="240" w:lineRule="auto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 xml:space="preserve"> თუ 16 წელზე ნაკლები ასაკის ბავშვს არ ახლავს მშობელი/მომვლელი/მეურვე, პროცედურის ჩატარება უნდა მოხდეს მოქმედი კანონმდებლობის დაცვით.</w:t>
      </w:r>
    </w:p>
    <w:p w:rsidR="00194DBF" w:rsidRPr="00D26147" w:rsidRDefault="001F5888" w:rsidP="00194DBF">
      <w:pPr>
        <w:numPr>
          <w:ilvl w:val="0"/>
          <w:numId w:val="22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პროცედურის</w:t>
      </w:r>
      <w:r w:rsidR="00194DBF" w:rsidRPr="00D26147">
        <w:rPr>
          <w:rFonts w:ascii="Sylfaen" w:hAnsi="Sylfaen" w:cs="Sylfaen"/>
          <w:lang w:val="ka-GE"/>
        </w:rPr>
        <w:t xml:space="preserve"> წინ პაციენტი შესაბამის პოზიციაში მოხერხებულად უნდა მოთავსდეს  </w:t>
      </w:r>
    </w:p>
    <w:p w:rsidR="00194DBF" w:rsidRPr="00D26147" w:rsidRDefault="00194DBF" w:rsidP="00194DBF">
      <w:pPr>
        <w:numPr>
          <w:ilvl w:val="0"/>
          <w:numId w:val="22"/>
        </w:numPr>
        <w:spacing w:after="0" w:line="240" w:lineRule="auto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 xml:space="preserve">პედიატრიული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პაციენტის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მოძრაობის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შეზღუდვისას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გასათვალისწინებელია რეგულაციები </w:t>
      </w:r>
    </w:p>
    <w:p w:rsidR="005C3806" w:rsidRDefault="005C3806" w:rsidP="002318CF">
      <w:p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</w:p>
    <w:p w:rsidR="0084324E" w:rsidRDefault="0084324E" w:rsidP="002318CF">
      <w:p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</w:p>
    <w:p w:rsidR="0084324E" w:rsidRDefault="0084324E" w:rsidP="002318CF">
      <w:p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</w:p>
    <w:p w:rsidR="0084324E" w:rsidRDefault="0084324E" w:rsidP="002318CF">
      <w:p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</w:p>
    <w:p w:rsidR="0084324E" w:rsidRDefault="0084324E" w:rsidP="002318CF">
      <w:p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</w:p>
    <w:p w:rsidR="0084324E" w:rsidRPr="002318CF" w:rsidRDefault="0084324E" w:rsidP="002318CF">
      <w:pPr>
        <w:tabs>
          <w:tab w:val="left" w:pos="2010"/>
        </w:tabs>
        <w:spacing w:after="0" w:line="240" w:lineRule="auto"/>
        <w:rPr>
          <w:rFonts w:ascii="Sylfaen" w:hAnsi="Sylfaen"/>
          <w:lang w:val="ka-GE"/>
        </w:rPr>
      </w:pPr>
    </w:p>
    <w:p w:rsidR="00B17427" w:rsidRPr="002318CF" w:rsidRDefault="00B17427" w:rsidP="002318CF">
      <w:pPr>
        <w:tabs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  <w:r w:rsidRPr="002318CF">
        <w:rPr>
          <w:rFonts w:ascii="Sylfaen" w:hAnsi="Sylfaen"/>
          <w:b/>
          <w:lang w:val="ka-GE"/>
        </w:rPr>
        <w:t>ნაზოგასტრალური ზონდის ჩადგმის  პროცედურის  თანმიმდევრობა</w:t>
      </w:r>
    </w:p>
    <w:p w:rsidR="000B1E76" w:rsidRPr="002318CF" w:rsidRDefault="000B1E76" w:rsidP="00BC77E0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გადაამოწმეთ პაციენტის ვინაობა</w:t>
      </w:r>
      <w:r w:rsidR="006F1210" w:rsidRPr="002318CF">
        <w:rPr>
          <w:rFonts w:ascii="Sylfaen" w:hAnsi="Sylfaen"/>
          <w:lang w:val="ka-GE"/>
        </w:rPr>
        <w:t xml:space="preserve"> </w:t>
      </w:r>
      <w:r w:rsidRPr="002318CF">
        <w:rPr>
          <w:rFonts w:ascii="Sylfaen" w:hAnsi="Sylfaen"/>
          <w:lang w:val="ka-GE"/>
        </w:rPr>
        <w:t xml:space="preserve">(გვარი, სახელი, ისტორიის </w:t>
      </w:r>
      <w:r w:rsidRPr="002318CF">
        <w:rPr>
          <w:rFonts w:ascii="Sylfaen" w:hAnsi="Sylfaen"/>
          <w:lang w:val="es-ES"/>
        </w:rPr>
        <w:t>#)</w:t>
      </w:r>
    </w:p>
    <w:p w:rsidR="002F3918" w:rsidRPr="002318CF" w:rsidRDefault="00A24AA3" w:rsidP="00BC77E0">
      <w:pPr>
        <w:pStyle w:val="ListParagraph"/>
        <w:numPr>
          <w:ilvl w:val="0"/>
          <w:numId w:val="1"/>
        </w:numPr>
        <w:tabs>
          <w:tab w:val="left" w:pos="2010"/>
        </w:tabs>
        <w:spacing w:after="0" w:line="240" w:lineRule="auto"/>
        <w:ind w:left="36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შეაფასეთ პაციენტი</w:t>
      </w:r>
      <w:r w:rsidR="00EE0DD9" w:rsidRPr="002318CF">
        <w:rPr>
          <w:rFonts w:ascii="Sylfaen" w:hAnsi="Sylfaen"/>
          <w:lang w:val="ka-GE"/>
        </w:rPr>
        <w:t xml:space="preserve">, </w:t>
      </w:r>
      <w:r w:rsidRPr="002318CF">
        <w:rPr>
          <w:rFonts w:ascii="Sylfaen" w:hAnsi="Sylfaen"/>
          <w:lang w:val="ka-GE"/>
        </w:rPr>
        <w:t>განსაზღვრეთ პროცედურის საჭიროება და შესაძლო უკუჩვენებები</w:t>
      </w:r>
    </w:p>
    <w:p w:rsidR="00A24AA3" w:rsidRPr="002318CF" w:rsidRDefault="00EE0DD9" w:rsidP="00BC77E0">
      <w:pPr>
        <w:pStyle w:val="ListParagraph"/>
        <w:numPr>
          <w:ilvl w:val="0"/>
          <w:numId w:val="1"/>
        </w:numPr>
        <w:tabs>
          <w:tab w:val="left" w:pos="2010"/>
        </w:tabs>
        <w:spacing w:after="0" w:line="240" w:lineRule="auto"/>
        <w:ind w:left="36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შეიმუშავეთ</w:t>
      </w:r>
      <w:r w:rsidR="00A24AA3" w:rsidRPr="002318CF">
        <w:rPr>
          <w:rFonts w:ascii="Sylfaen" w:hAnsi="Sylfaen"/>
          <w:lang w:val="ka-GE"/>
        </w:rPr>
        <w:t xml:space="preserve"> გეგმა პროცედურის შესახე</w:t>
      </w:r>
      <w:r w:rsidRPr="002318CF">
        <w:rPr>
          <w:rFonts w:ascii="Sylfaen" w:hAnsi="Sylfaen"/>
          <w:lang w:val="ka-GE"/>
        </w:rPr>
        <w:t>ბ</w:t>
      </w:r>
      <w:r w:rsidR="00A24AA3" w:rsidRPr="002318CF">
        <w:rPr>
          <w:rFonts w:ascii="Sylfaen" w:hAnsi="Sylfaen"/>
          <w:lang w:val="ka-GE"/>
        </w:rPr>
        <w:t xml:space="preserve"> </w:t>
      </w:r>
    </w:p>
    <w:p w:rsidR="00A24AA3" w:rsidRPr="002318CF" w:rsidRDefault="00A24AA3" w:rsidP="00BC77E0">
      <w:pPr>
        <w:pStyle w:val="ListParagraph"/>
        <w:numPr>
          <w:ilvl w:val="0"/>
          <w:numId w:val="1"/>
        </w:numPr>
        <w:tabs>
          <w:tab w:val="left" w:pos="2010"/>
        </w:tabs>
        <w:spacing w:after="0" w:line="240" w:lineRule="auto"/>
        <w:ind w:left="36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განსაზღვრეთ  პროცედურისათვის საჭირო ქმედებების თანმიმდევრობა</w:t>
      </w:r>
    </w:p>
    <w:p w:rsidR="000B1E76" w:rsidRPr="002318CF" w:rsidRDefault="00AB5EC9" w:rsidP="00BC77E0">
      <w:pPr>
        <w:pStyle w:val="ListParagraph"/>
        <w:numPr>
          <w:ilvl w:val="0"/>
          <w:numId w:val="1"/>
        </w:numPr>
        <w:tabs>
          <w:tab w:val="left" w:pos="2010"/>
        </w:tabs>
        <w:spacing w:after="0" w:line="240" w:lineRule="auto"/>
        <w:ind w:left="36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გონზე მყოფ </w:t>
      </w:r>
      <w:r w:rsidR="00A24AA3" w:rsidRPr="002318CF">
        <w:rPr>
          <w:rFonts w:ascii="Sylfaen" w:hAnsi="Sylfaen"/>
          <w:lang w:val="ka-GE"/>
        </w:rPr>
        <w:t xml:space="preserve"> პაციენტს </w:t>
      </w:r>
      <w:r w:rsidRPr="002318CF">
        <w:rPr>
          <w:rFonts w:ascii="Sylfaen" w:hAnsi="Sylfaen"/>
          <w:lang w:val="ka-GE"/>
        </w:rPr>
        <w:t xml:space="preserve">აუხსენით </w:t>
      </w:r>
      <w:r w:rsidR="00BD55E2" w:rsidRPr="002318CF">
        <w:rPr>
          <w:rFonts w:ascii="Sylfaen" w:hAnsi="Sylfaen"/>
          <w:lang w:val="ka-GE"/>
        </w:rPr>
        <w:t>პროცედურა და მისი საჭიროება</w:t>
      </w:r>
    </w:p>
    <w:p w:rsidR="00A24AA3" w:rsidRPr="002318CF" w:rsidRDefault="000B1E76" w:rsidP="00BC77E0">
      <w:pPr>
        <w:pStyle w:val="ListParagraph"/>
        <w:numPr>
          <w:ilvl w:val="0"/>
          <w:numId w:val="1"/>
        </w:numPr>
        <w:tabs>
          <w:tab w:val="left" w:pos="2010"/>
        </w:tabs>
        <w:spacing w:after="0" w:line="240" w:lineRule="auto"/>
        <w:ind w:left="36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გონზე მყოფი პაციენტისგან მოიპოვეთ ინფორმირებული თანხმობა</w:t>
      </w:r>
      <w:r w:rsidR="00A24AA3" w:rsidRPr="002318CF">
        <w:rPr>
          <w:rFonts w:ascii="Sylfaen" w:hAnsi="Sylfaen"/>
          <w:lang w:val="ka-GE"/>
        </w:rPr>
        <w:t xml:space="preserve"> </w:t>
      </w:r>
    </w:p>
    <w:p w:rsidR="00EE0DD9" w:rsidRPr="002318CF" w:rsidRDefault="00A24AA3" w:rsidP="00BC77E0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ind w:left="360"/>
        <w:rPr>
          <w:rFonts w:ascii="Sylfaen" w:hAnsi="Sylfaen"/>
          <w:b/>
          <w:lang w:val="ka-GE"/>
        </w:rPr>
      </w:pPr>
      <w:r w:rsidRPr="002318CF">
        <w:rPr>
          <w:rFonts w:ascii="Sylfaen" w:hAnsi="Sylfaen"/>
          <w:lang w:val="ka-GE"/>
        </w:rPr>
        <w:t>მოამზადეთ პაციენტი</w:t>
      </w:r>
      <w:r w:rsidR="00EE0DD9" w:rsidRPr="002318CF">
        <w:rPr>
          <w:rFonts w:ascii="Sylfaen" w:hAnsi="Sylfaen"/>
          <w:lang w:val="ka-GE"/>
        </w:rPr>
        <w:t xml:space="preserve">: პოზიცია გონზე მყოფ პაციენტის შემთხვევაში უნდა იყოს მჯდომარე ან ნახევრად მჯდომარე და უგონო პაციენტის   შემთხვევაში საწოლის თავი წამოწიეთ </w:t>
      </w:r>
      <w:r w:rsidR="00BC77E0">
        <w:rPr>
          <w:rFonts w:ascii="Sylfaen" w:hAnsi="Sylfaen"/>
          <w:lang w:val="ka-GE"/>
        </w:rPr>
        <w:t xml:space="preserve"> </w:t>
      </w:r>
      <w:r w:rsidR="00EE0DD9" w:rsidRPr="002318CF">
        <w:rPr>
          <w:rFonts w:ascii="Sylfaen" w:hAnsi="Sylfaen"/>
          <w:lang w:val="ka-GE"/>
        </w:rPr>
        <w:t>45</w:t>
      </w:r>
      <w:r w:rsidR="00BC77E0" w:rsidRPr="00BC77E0">
        <w:rPr>
          <w:rFonts w:ascii="Sylfaen" w:hAnsi="Sylfaen"/>
          <w:vertAlign w:val="superscript"/>
          <w:lang w:val="ka-GE"/>
        </w:rPr>
        <w:t>0</w:t>
      </w:r>
      <w:r w:rsidR="00BC77E0">
        <w:rPr>
          <w:rFonts w:ascii="Sylfaen" w:hAnsi="Sylfaen"/>
          <w:lang w:val="ka-GE"/>
        </w:rPr>
        <w:t>-</w:t>
      </w:r>
      <w:r w:rsidR="00EE0DD9" w:rsidRPr="002318CF">
        <w:rPr>
          <w:rFonts w:ascii="Sylfaen" w:hAnsi="Sylfaen"/>
          <w:lang w:val="ka-GE"/>
        </w:rPr>
        <w:t>ით</w:t>
      </w:r>
      <w:r w:rsidR="001F5888">
        <w:rPr>
          <w:rFonts w:ascii="Sylfaen" w:hAnsi="Sylfaen"/>
          <w:lang w:val="ka-GE"/>
        </w:rPr>
        <w:t>.</w:t>
      </w:r>
    </w:p>
    <w:p w:rsidR="00BF10D6" w:rsidRPr="002318CF" w:rsidRDefault="00BF10D6" w:rsidP="00BC77E0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ind w:left="360"/>
        <w:rPr>
          <w:rFonts w:ascii="Sylfaen" w:hAnsi="Sylfaen"/>
          <w:b/>
          <w:lang w:val="ka-GE"/>
        </w:rPr>
      </w:pPr>
      <w:r w:rsidRPr="002318CF">
        <w:rPr>
          <w:rFonts w:ascii="Sylfaen" w:hAnsi="Sylfaen"/>
          <w:lang w:val="ka-GE"/>
        </w:rPr>
        <w:t>მოათავსეთ ყველა ჩამოთვლილი აღჭურვილობა</w:t>
      </w:r>
      <w:r w:rsidR="0084324E">
        <w:rPr>
          <w:rFonts w:ascii="Sylfaen" w:hAnsi="Sylfaen"/>
          <w:lang w:val="ka-GE"/>
        </w:rPr>
        <w:t xml:space="preserve"> </w:t>
      </w:r>
      <w:r w:rsidRPr="002318CF">
        <w:rPr>
          <w:rFonts w:ascii="Sylfaen" w:hAnsi="Sylfaen"/>
          <w:lang w:val="ka-GE"/>
        </w:rPr>
        <w:t xml:space="preserve"> საპროცედურო მაგიდაზე</w:t>
      </w:r>
    </w:p>
    <w:p w:rsidR="00D238A9" w:rsidRPr="002318CF" w:rsidRDefault="00D238A9" w:rsidP="00BC77E0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ind w:left="360"/>
        <w:rPr>
          <w:rFonts w:ascii="Sylfaen" w:hAnsi="Sylfaen"/>
          <w:b/>
          <w:lang w:val="ka-GE"/>
        </w:rPr>
      </w:pPr>
      <w:r w:rsidRPr="002318CF">
        <w:rPr>
          <w:rFonts w:ascii="Sylfaen" w:hAnsi="Sylfaen"/>
          <w:lang w:val="ka-GE"/>
        </w:rPr>
        <w:t>დაიფარეთ ქუდი,  გაიკეთეთ ნიღაბი (იხ.</w:t>
      </w:r>
      <w:r w:rsidR="006F1210" w:rsidRPr="002318CF">
        <w:rPr>
          <w:rFonts w:ascii="Sylfaen" w:hAnsi="Sylfaen"/>
          <w:lang w:val="ka-GE"/>
        </w:rPr>
        <w:t xml:space="preserve"> </w:t>
      </w:r>
      <w:r w:rsidR="00E86727">
        <w:rPr>
          <w:rFonts w:ascii="Sylfaen" w:hAnsi="Sylfaen"/>
          <w:lang w:val="ka-GE"/>
        </w:rPr>
        <w:t xml:space="preserve">შესაბამისი </w:t>
      </w:r>
      <w:r w:rsidR="006F1210" w:rsidRPr="002318CF">
        <w:rPr>
          <w:rFonts w:ascii="Sylfaen" w:hAnsi="Sylfaen"/>
          <w:lang w:val="ka-GE"/>
        </w:rPr>
        <w:t xml:space="preserve"> </w:t>
      </w:r>
      <w:r w:rsidRPr="002318CF">
        <w:rPr>
          <w:rFonts w:ascii="Sylfaen" w:hAnsi="Sylfaen"/>
          <w:lang w:val="ka-GE"/>
        </w:rPr>
        <w:t>პროტოკოლი)</w:t>
      </w:r>
    </w:p>
    <w:p w:rsidR="006756DE" w:rsidRPr="002318CF" w:rsidRDefault="00BF10D6" w:rsidP="00BC77E0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ind w:left="360"/>
        <w:rPr>
          <w:rFonts w:ascii="Sylfaen" w:hAnsi="Sylfaen"/>
          <w:b/>
          <w:lang w:val="ka-GE"/>
        </w:rPr>
      </w:pPr>
      <w:r w:rsidRPr="002318CF">
        <w:rPr>
          <w:rFonts w:ascii="Sylfaen" w:hAnsi="Sylfaen"/>
          <w:lang w:val="ka-GE"/>
        </w:rPr>
        <w:t xml:space="preserve">დაიბანეთ </w:t>
      </w:r>
      <w:r w:rsidR="00DD452F" w:rsidRPr="002318CF">
        <w:rPr>
          <w:rFonts w:ascii="Sylfaen" w:hAnsi="Sylfaen"/>
          <w:lang w:val="ka-GE"/>
        </w:rPr>
        <w:t xml:space="preserve">ჰიგიენური </w:t>
      </w:r>
      <w:r w:rsidRPr="002318CF">
        <w:rPr>
          <w:rFonts w:ascii="Sylfaen" w:hAnsi="Sylfaen"/>
          <w:lang w:val="ka-GE"/>
        </w:rPr>
        <w:t xml:space="preserve"> </w:t>
      </w:r>
      <w:r w:rsidR="00DD452F" w:rsidRPr="002318CF">
        <w:rPr>
          <w:rFonts w:ascii="Sylfaen" w:hAnsi="Sylfaen"/>
          <w:lang w:val="ka-GE"/>
        </w:rPr>
        <w:t xml:space="preserve"> წესით (იხ.</w:t>
      </w:r>
      <w:r w:rsidR="006756DE" w:rsidRPr="002318CF">
        <w:rPr>
          <w:rFonts w:ascii="Sylfaen" w:hAnsi="Sylfaen"/>
          <w:lang w:val="ka-GE"/>
        </w:rPr>
        <w:t>ხელის დაბანის პროტოკოლი</w:t>
      </w:r>
      <w:r w:rsidR="00DD452F" w:rsidRPr="002318CF">
        <w:rPr>
          <w:rFonts w:ascii="Sylfaen" w:hAnsi="Sylfaen"/>
          <w:lang w:val="ka-GE"/>
        </w:rPr>
        <w:t>)</w:t>
      </w:r>
    </w:p>
    <w:p w:rsidR="002F3918" w:rsidRPr="002318CF" w:rsidRDefault="00F044CC" w:rsidP="00BC77E0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ind w:left="360"/>
        <w:rPr>
          <w:rFonts w:ascii="Sylfaen" w:hAnsi="Sylfaen"/>
          <w:b/>
          <w:lang w:val="ka-GE"/>
        </w:rPr>
      </w:pPr>
      <w:r w:rsidRPr="002318CF">
        <w:rPr>
          <w:rFonts w:ascii="Sylfaen" w:hAnsi="Sylfaen"/>
          <w:lang w:val="ka-GE"/>
        </w:rPr>
        <w:t xml:space="preserve"> </w:t>
      </w:r>
      <w:r w:rsidR="00BF10D6" w:rsidRPr="002318CF">
        <w:rPr>
          <w:rFonts w:ascii="Sylfaen" w:hAnsi="Sylfaen"/>
          <w:lang w:val="ka-GE"/>
        </w:rPr>
        <w:t>ჩაიცვით არასტერილური  ხელთათმანი</w:t>
      </w:r>
      <w:r w:rsidRPr="002318CF">
        <w:rPr>
          <w:rFonts w:ascii="Sylfaen" w:hAnsi="Sylfaen"/>
          <w:lang w:val="ka-GE"/>
        </w:rPr>
        <w:t xml:space="preserve"> </w:t>
      </w:r>
      <w:r w:rsidR="00DD452F" w:rsidRPr="002318CF">
        <w:rPr>
          <w:rFonts w:ascii="Sylfaen" w:hAnsi="Sylfaen"/>
          <w:lang w:val="ka-GE"/>
        </w:rPr>
        <w:t xml:space="preserve"> </w:t>
      </w:r>
      <w:r w:rsidR="006756DE" w:rsidRPr="002318CF">
        <w:rPr>
          <w:rFonts w:ascii="Sylfaen" w:hAnsi="Sylfaen"/>
          <w:lang w:val="ka-GE"/>
        </w:rPr>
        <w:t>(იხ</w:t>
      </w:r>
      <w:r w:rsidR="00E86727">
        <w:rPr>
          <w:rFonts w:ascii="Sylfaen" w:hAnsi="Sylfaen"/>
          <w:lang w:val="ka-GE"/>
        </w:rPr>
        <w:t>. შესაბამისი</w:t>
      </w:r>
      <w:r w:rsidR="006756DE" w:rsidRPr="002318CF">
        <w:rPr>
          <w:rFonts w:ascii="Sylfaen" w:hAnsi="Sylfaen"/>
          <w:lang w:val="ka-GE"/>
        </w:rPr>
        <w:t xml:space="preserve"> პროტოკოლი)</w:t>
      </w:r>
    </w:p>
    <w:p w:rsidR="00BF10D6" w:rsidRPr="002318CF" w:rsidRDefault="00BF10D6" w:rsidP="00BC77E0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ind w:left="36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შ</w:t>
      </w:r>
      <w:r w:rsidR="00566FF5" w:rsidRPr="002318CF">
        <w:rPr>
          <w:rFonts w:ascii="Sylfaen" w:hAnsi="Sylfaen"/>
          <w:lang w:val="ka-GE"/>
        </w:rPr>
        <w:t>ე</w:t>
      </w:r>
      <w:r w:rsidRPr="002318CF">
        <w:rPr>
          <w:rFonts w:ascii="Sylfaen" w:hAnsi="Sylfaen"/>
          <w:lang w:val="ka-GE"/>
        </w:rPr>
        <w:t>ამოწმეთ და განსაზღვრეთ ნაზოგასტრალური  ზონდის  ზომა</w:t>
      </w:r>
      <w:r w:rsidR="00385F2D">
        <w:rPr>
          <w:rFonts w:ascii="Sylfaen" w:hAnsi="Sylfaen"/>
          <w:lang w:val="ka-GE"/>
        </w:rPr>
        <w:t>:</w:t>
      </w:r>
      <w:r w:rsidR="00566FF5" w:rsidRPr="002318CF">
        <w:rPr>
          <w:rFonts w:ascii="Sylfaen" w:hAnsi="Sylfaen"/>
          <w:lang w:val="ka-GE"/>
        </w:rPr>
        <w:t xml:space="preserve"> </w:t>
      </w:r>
      <w:r w:rsidR="00566FF5" w:rsidRPr="002318CF">
        <w:rPr>
          <w:rFonts w:ascii="Sylfaen" w:hAnsi="Sylfaen"/>
          <w:b/>
          <w:lang w:val="ka-GE"/>
        </w:rPr>
        <w:t xml:space="preserve"> </w:t>
      </w:r>
    </w:p>
    <w:p w:rsidR="00BF10D6" w:rsidRPr="00385F2D" w:rsidRDefault="00BF10D6" w:rsidP="00385F2D">
      <w:pPr>
        <w:pStyle w:val="ListParagraph"/>
        <w:numPr>
          <w:ilvl w:val="0"/>
          <w:numId w:val="24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385F2D">
        <w:rPr>
          <w:rFonts w:ascii="Sylfaen" w:hAnsi="Sylfaen" w:cs="Sylfaen"/>
          <w:lang w:val="ka-GE"/>
        </w:rPr>
        <w:t>კუჭის</w:t>
      </w:r>
      <w:r w:rsidRPr="00385F2D">
        <w:rPr>
          <w:rFonts w:ascii="Sylfaen" w:hAnsi="Sylfaen"/>
          <w:lang w:val="ka-GE"/>
        </w:rPr>
        <w:t xml:space="preserve"> მხრივი  ბოლო მოათავსეთ პაციენტის ცხვირის წვერთან  და </w:t>
      </w:r>
      <w:r w:rsidR="00E86727" w:rsidRPr="00385F2D">
        <w:rPr>
          <w:rFonts w:ascii="Sylfaen" w:hAnsi="Sylfaen"/>
          <w:lang w:val="ka-GE"/>
        </w:rPr>
        <w:t xml:space="preserve">მილზე  </w:t>
      </w:r>
      <w:r w:rsidRPr="00385F2D">
        <w:rPr>
          <w:rFonts w:ascii="Sylfaen" w:hAnsi="Sylfaen"/>
          <w:lang w:val="ka-GE"/>
        </w:rPr>
        <w:t>გადაზომეთ მანძილი ყურის ბიბილოდან</w:t>
      </w:r>
      <w:r w:rsidR="00080DB7" w:rsidRPr="00385F2D">
        <w:rPr>
          <w:rFonts w:ascii="Sylfaen" w:hAnsi="Sylfaen"/>
          <w:lang w:val="ka-GE"/>
        </w:rPr>
        <w:t xml:space="preserve"> </w:t>
      </w:r>
      <w:r w:rsidRPr="00385F2D">
        <w:rPr>
          <w:rFonts w:ascii="Sylfaen" w:hAnsi="Sylfaen"/>
          <w:lang w:val="ka-GE"/>
        </w:rPr>
        <w:t xml:space="preserve"> </w:t>
      </w:r>
      <w:r w:rsidR="00802C1D" w:rsidRPr="00385F2D">
        <w:rPr>
          <w:rFonts w:ascii="Sylfaen" w:hAnsi="Sylfaen"/>
          <w:lang w:val="ka-GE"/>
        </w:rPr>
        <w:t>მკერდის ძვლის</w:t>
      </w:r>
      <w:r w:rsidR="00080DB7" w:rsidRPr="00385F2D">
        <w:rPr>
          <w:rFonts w:ascii="Sylfaen" w:hAnsi="Sylfaen"/>
          <w:lang w:val="ka-GE"/>
        </w:rPr>
        <w:t xml:space="preserve"> მახვილისებ</w:t>
      </w:r>
      <w:r w:rsidR="00802C1D" w:rsidRPr="00385F2D">
        <w:rPr>
          <w:rFonts w:ascii="Sylfaen" w:hAnsi="Sylfaen"/>
          <w:lang w:val="ka-GE"/>
        </w:rPr>
        <w:t>უ</w:t>
      </w:r>
      <w:r w:rsidR="00080DB7" w:rsidRPr="00385F2D">
        <w:rPr>
          <w:rFonts w:ascii="Sylfaen" w:hAnsi="Sylfaen"/>
          <w:lang w:val="ka-GE"/>
        </w:rPr>
        <w:t xml:space="preserve">რ მორჩამდე, </w:t>
      </w:r>
      <w:r w:rsidR="00E86727" w:rsidRPr="00385F2D">
        <w:rPr>
          <w:rFonts w:ascii="Sylfaen" w:hAnsi="Sylfaen"/>
          <w:lang w:val="ka-GE"/>
        </w:rPr>
        <w:t xml:space="preserve"> </w:t>
      </w:r>
      <w:r w:rsidR="00080DB7" w:rsidRPr="00385F2D">
        <w:rPr>
          <w:rFonts w:ascii="Sylfaen" w:hAnsi="Sylfaen"/>
          <w:lang w:val="ka-GE"/>
        </w:rPr>
        <w:t>დააფიქსირეთ მიღებული ნიშნული,  მიიღებთ  ინტუბაციისათვის  სასურველ ზომას.</w:t>
      </w:r>
    </w:p>
    <w:p w:rsidR="00080DB7" w:rsidRPr="002318CF" w:rsidRDefault="00080DB7" w:rsidP="00BC77E0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ind w:left="36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შეამოწმე</w:t>
      </w:r>
      <w:r w:rsidR="006436E4" w:rsidRPr="002318CF">
        <w:rPr>
          <w:rFonts w:ascii="Sylfaen" w:hAnsi="Sylfaen"/>
          <w:lang w:val="ka-GE"/>
        </w:rPr>
        <w:t xml:space="preserve">თ </w:t>
      </w:r>
      <w:r w:rsidRPr="002318CF">
        <w:rPr>
          <w:rFonts w:ascii="Sylfaen" w:hAnsi="Sylfaen"/>
          <w:lang w:val="ka-GE"/>
        </w:rPr>
        <w:t xml:space="preserve"> ნესტოები დეფორმაციაზე  და ობსტრუქციაზე </w:t>
      </w:r>
    </w:p>
    <w:p w:rsidR="00080DB7" w:rsidRPr="002318CF" w:rsidRDefault="00F044CC" w:rsidP="00BC77E0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ind w:left="36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ნ.გ.ზ</w:t>
      </w:r>
      <w:r w:rsidR="00E86727">
        <w:rPr>
          <w:rFonts w:ascii="Sylfaen" w:hAnsi="Sylfaen"/>
          <w:lang w:val="ka-GE"/>
        </w:rPr>
        <w:t>.</w:t>
      </w:r>
      <w:r w:rsidRPr="002318CF">
        <w:rPr>
          <w:rFonts w:ascii="Sylfaen" w:hAnsi="Sylfaen"/>
          <w:lang w:val="ka-GE"/>
        </w:rPr>
        <w:t xml:space="preserve">-ზე  </w:t>
      </w:r>
      <w:r w:rsidR="004F316A">
        <w:rPr>
          <w:rFonts w:ascii="Sylfaen" w:hAnsi="Sylfaen"/>
          <w:lang w:val="ka-GE"/>
        </w:rPr>
        <w:t xml:space="preserve">წაუსვით </w:t>
      </w:r>
      <w:r w:rsidRPr="002318CF">
        <w:rPr>
          <w:rFonts w:ascii="Sylfaen" w:hAnsi="Sylfaen"/>
          <w:lang w:val="ka-GE"/>
        </w:rPr>
        <w:t>ლუბრიკანტი</w:t>
      </w:r>
      <w:r w:rsidR="004F316A">
        <w:rPr>
          <w:rFonts w:ascii="Sylfaen" w:hAnsi="Sylfaen"/>
          <w:lang w:val="ka-GE"/>
        </w:rPr>
        <w:t xml:space="preserve"> </w:t>
      </w:r>
      <w:r w:rsidRPr="002318CF">
        <w:rPr>
          <w:rFonts w:ascii="Sylfaen" w:hAnsi="Sylfaen"/>
          <w:lang w:val="ka-GE"/>
        </w:rPr>
        <w:t xml:space="preserve">ან </w:t>
      </w:r>
      <w:r w:rsidR="004F316A" w:rsidRPr="004F316A">
        <w:rPr>
          <w:rFonts w:ascii="Sylfaen" w:hAnsi="Sylfaen"/>
          <w:highlight w:val="yellow"/>
          <w:lang w:val="ka-GE"/>
        </w:rPr>
        <w:t>შეასხურეთ სპეციალური</w:t>
      </w:r>
      <w:r w:rsidR="004F316A">
        <w:rPr>
          <w:rFonts w:ascii="Sylfaen" w:hAnsi="Sylfaen"/>
          <w:lang w:val="ka-GE"/>
        </w:rPr>
        <w:t xml:space="preserve"> აეროზოლი.</w:t>
      </w:r>
    </w:p>
    <w:p w:rsidR="00F044CC" w:rsidRPr="002318CF" w:rsidRDefault="00F044CC" w:rsidP="00BC77E0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ind w:left="36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დაიწყეთ </w:t>
      </w:r>
      <w:r w:rsidR="006436E4" w:rsidRPr="002318CF">
        <w:rPr>
          <w:rFonts w:ascii="Sylfaen" w:hAnsi="Sylfaen"/>
          <w:lang w:val="ka-GE"/>
        </w:rPr>
        <w:t xml:space="preserve">მილის </w:t>
      </w:r>
      <w:r w:rsidRPr="002318CF">
        <w:rPr>
          <w:rFonts w:ascii="Sylfaen" w:hAnsi="Sylfaen"/>
          <w:lang w:val="ka-GE"/>
        </w:rPr>
        <w:t>ადმინისტრირება  იმ ნესტოდან</w:t>
      </w:r>
      <w:r w:rsidR="00D63D70" w:rsidRPr="002318CF">
        <w:rPr>
          <w:rFonts w:ascii="Sylfaen" w:hAnsi="Sylfaen"/>
        </w:rPr>
        <w:t>,</w:t>
      </w:r>
      <w:r w:rsidRPr="002318CF">
        <w:rPr>
          <w:rFonts w:ascii="Sylfaen" w:hAnsi="Sylfaen"/>
          <w:lang w:val="ka-GE"/>
        </w:rPr>
        <w:t xml:space="preserve">  რომელიც არ  არის  ოპ</w:t>
      </w:r>
      <w:r w:rsidR="004F316A">
        <w:rPr>
          <w:rFonts w:ascii="Sylfaen" w:hAnsi="Sylfaen"/>
          <w:lang w:val="ka-GE"/>
        </w:rPr>
        <w:t>ს</w:t>
      </w:r>
      <w:r w:rsidRPr="002318CF">
        <w:rPr>
          <w:rFonts w:ascii="Sylfaen" w:hAnsi="Sylfaen"/>
          <w:lang w:val="ka-GE"/>
        </w:rPr>
        <w:t>ტურირებული</w:t>
      </w:r>
    </w:p>
    <w:p w:rsidR="00F044CC" w:rsidRPr="002318CF" w:rsidRDefault="00F044CC" w:rsidP="00BC77E0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ind w:left="36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მილის შეყვანა  ხდება მცირე წნევით </w:t>
      </w:r>
      <w:r w:rsidR="006436E4" w:rsidRPr="002318CF">
        <w:rPr>
          <w:rFonts w:ascii="Sylfaen" w:hAnsi="Sylfaen"/>
          <w:lang w:val="ka-GE"/>
        </w:rPr>
        <w:t>-</w:t>
      </w:r>
      <w:r w:rsidRPr="002318CF">
        <w:rPr>
          <w:rFonts w:ascii="Sylfaen" w:hAnsi="Sylfaen"/>
          <w:lang w:val="ka-GE"/>
        </w:rPr>
        <w:t xml:space="preserve"> სწრაფად</w:t>
      </w:r>
    </w:p>
    <w:p w:rsidR="00F044CC" w:rsidRPr="002318CF" w:rsidRDefault="00F044CC" w:rsidP="00BC77E0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ind w:left="36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პაციენტს </w:t>
      </w:r>
      <w:r w:rsidR="004F316A" w:rsidRPr="002318CF">
        <w:rPr>
          <w:rFonts w:ascii="Sylfaen" w:hAnsi="Sylfaen"/>
          <w:lang w:val="ka-GE"/>
        </w:rPr>
        <w:t xml:space="preserve">სთხოვეთ </w:t>
      </w:r>
      <w:r w:rsidRPr="002318CF">
        <w:rPr>
          <w:rFonts w:ascii="Sylfaen" w:hAnsi="Sylfaen"/>
          <w:lang w:val="ka-GE"/>
        </w:rPr>
        <w:t>დაიწყოს ყლაპვა</w:t>
      </w:r>
      <w:r w:rsidR="006436E4" w:rsidRPr="002318CF">
        <w:rPr>
          <w:rFonts w:ascii="Sylfaen" w:hAnsi="Sylfaen"/>
          <w:lang w:val="ka-GE"/>
        </w:rPr>
        <w:t xml:space="preserve">, </w:t>
      </w:r>
      <w:r w:rsidR="004F316A">
        <w:rPr>
          <w:rFonts w:ascii="Sylfaen" w:hAnsi="Sylfaen"/>
          <w:lang w:val="ka-GE"/>
        </w:rPr>
        <w:t xml:space="preserve"> </w:t>
      </w:r>
      <w:r w:rsidRPr="002318CF">
        <w:rPr>
          <w:rFonts w:ascii="Sylfaen" w:hAnsi="Sylfaen"/>
          <w:lang w:val="ka-GE"/>
        </w:rPr>
        <w:t>შეგიძლიათ მიაწოდოთ წყალი</w:t>
      </w:r>
    </w:p>
    <w:p w:rsidR="00F044CC" w:rsidRPr="002318CF" w:rsidRDefault="00F044CC" w:rsidP="00BC77E0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ind w:left="360"/>
        <w:rPr>
          <w:rFonts w:ascii="Sylfaen" w:hAnsi="Sylfaen"/>
          <w:b/>
          <w:lang w:val="ka-GE"/>
        </w:rPr>
      </w:pPr>
      <w:r w:rsidRPr="002318CF">
        <w:rPr>
          <w:rFonts w:ascii="Sylfaen" w:hAnsi="Sylfaen"/>
          <w:lang w:val="ka-GE"/>
        </w:rPr>
        <w:t>უგონო პაციენტის   შემთხვევაში მილის  ადმინისტრირებამდე  საწოლის თავი წამოწიეთ</w:t>
      </w:r>
      <w:r w:rsidR="004F316A">
        <w:rPr>
          <w:rFonts w:ascii="Sylfaen" w:hAnsi="Sylfaen"/>
          <w:lang w:val="ka-GE"/>
        </w:rPr>
        <w:t xml:space="preserve"> </w:t>
      </w:r>
      <w:r w:rsidRPr="002318CF">
        <w:rPr>
          <w:rFonts w:ascii="Sylfaen" w:hAnsi="Sylfaen"/>
          <w:lang w:val="ka-GE"/>
        </w:rPr>
        <w:t xml:space="preserve"> </w:t>
      </w:r>
      <w:r w:rsidR="004F316A" w:rsidRPr="002318CF">
        <w:rPr>
          <w:rFonts w:ascii="Sylfaen" w:hAnsi="Sylfaen"/>
          <w:lang w:val="ka-GE"/>
        </w:rPr>
        <w:t>45</w:t>
      </w:r>
      <w:r w:rsidR="004F316A" w:rsidRPr="00BC77E0">
        <w:rPr>
          <w:rFonts w:ascii="Sylfaen" w:hAnsi="Sylfaen"/>
          <w:vertAlign w:val="superscript"/>
          <w:lang w:val="ka-GE"/>
        </w:rPr>
        <w:t>0</w:t>
      </w:r>
      <w:r w:rsidR="004F316A">
        <w:rPr>
          <w:rFonts w:ascii="Sylfaen" w:hAnsi="Sylfaen"/>
          <w:lang w:val="ka-GE"/>
        </w:rPr>
        <w:t>-ით</w:t>
      </w:r>
      <w:r w:rsidRPr="002318CF">
        <w:rPr>
          <w:rFonts w:ascii="Sylfaen" w:hAnsi="Sylfaen"/>
          <w:lang w:val="ka-GE"/>
        </w:rPr>
        <w:t>.</w:t>
      </w:r>
    </w:p>
    <w:p w:rsidR="00F044CC" w:rsidRPr="002318CF" w:rsidRDefault="00F044CC" w:rsidP="00BC77E0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ind w:left="36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თუ შეგხვდათ  დაბრკოლება, ნუ გამოიყენებთ  ძალას,</w:t>
      </w:r>
      <w:r w:rsidR="00D63D70" w:rsidRPr="002318CF">
        <w:rPr>
          <w:rFonts w:ascii="Sylfaen" w:hAnsi="Sylfaen"/>
        </w:rPr>
        <w:t xml:space="preserve"> </w:t>
      </w:r>
      <w:r w:rsidRPr="002318CF">
        <w:rPr>
          <w:rFonts w:ascii="Sylfaen" w:hAnsi="Sylfaen"/>
          <w:lang w:val="ka-GE"/>
        </w:rPr>
        <w:t>მოახდინეთ ზონდის როტაცია და ნაზად ადმინისტრირება</w:t>
      </w:r>
    </w:p>
    <w:p w:rsidR="00F044CC" w:rsidRPr="002318CF" w:rsidRDefault="00F044CC" w:rsidP="00194DBF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შეიყვანეთ ზონდი დანიშნულ  ზომამდე</w:t>
      </w:r>
    </w:p>
    <w:p w:rsidR="00F044CC" w:rsidRPr="002318CF" w:rsidRDefault="00F044CC" w:rsidP="00194DBF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შეაფასეთ პაციენტი  (რესპირატორული </w:t>
      </w:r>
      <w:r w:rsidR="006436E4" w:rsidRPr="002318CF">
        <w:rPr>
          <w:rFonts w:ascii="Sylfaen" w:hAnsi="Sylfaen"/>
          <w:lang w:val="ka-GE"/>
        </w:rPr>
        <w:t>სტატუსი)</w:t>
      </w:r>
      <w:r w:rsidRPr="002318CF">
        <w:rPr>
          <w:rFonts w:ascii="Sylfaen" w:hAnsi="Sylfaen"/>
          <w:lang w:val="ka-GE"/>
        </w:rPr>
        <w:t xml:space="preserve"> </w:t>
      </w:r>
    </w:p>
    <w:p w:rsidR="004C2527" w:rsidRPr="002318CF" w:rsidRDefault="004C2527" w:rsidP="00194DBF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 დაადასტურეთ ზონდის  სწორი ლოკალიზაცია </w:t>
      </w:r>
    </w:p>
    <w:p w:rsidR="00F044CC" w:rsidRPr="002318CF" w:rsidRDefault="004C2527" w:rsidP="00194DBF">
      <w:pPr>
        <w:pStyle w:val="ListParagraph"/>
        <w:numPr>
          <w:ilvl w:val="0"/>
          <w:numId w:val="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შეყვანეთ </w:t>
      </w:r>
      <w:r w:rsidRPr="002318CF">
        <w:rPr>
          <w:rFonts w:ascii="Sylfaen" w:hAnsi="Sylfaen" w:cs="Sylfaen"/>
          <w:lang w:val="ka-GE"/>
        </w:rPr>
        <w:t xml:space="preserve">ჰაერი </w:t>
      </w:r>
      <w:r w:rsidRPr="002318CF">
        <w:rPr>
          <w:rFonts w:ascii="Sylfaen" w:hAnsi="Sylfaen"/>
          <w:lang w:val="ka-GE"/>
        </w:rPr>
        <w:t xml:space="preserve">მილში და მოისმინეთ  კუჭის არეში  ფონედოსკოპით </w:t>
      </w:r>
      <w:r w:rsidR="006436E4" w:rsidRPr="002318CF">
        <w:rPr>
          <w:rFonts w:ascii="Sylfaen" w:hAnsi="Sylfaen"/>
          <w:lang w:val="ka-GE"/>
        </w:rPr>
        <w:t>(ბუყბუყი)</w:t>
      </w:r>
    </w:p>
    <w:p w:rsidR="006436E4" w:rsidRPr="002318CF" w:rsidRDefault="00261D11" w:rsidP="00194DBF">
      <w:pPr>
        <w:pStyle w:val="ListParagraph"/>
        <w:numPr>
          <w:ilvl w:val="0"/>
          <w:numId w:val="3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შესაძლებელია კუჭის შიგთავსის  ასპირაცია </w:t>
      </w:r>
    </w:p>
    <w:p w:rsidR="00261D11" w:rsidRPr="002318CF" w:rsidRDefault="00261D11" w:rsidP="00194DBF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 ზონდის  ფიქსაცია გააკეთეთ ისე, რომ არ მოხდეს ნესტოზე ძლიერი ზეწოლა </w:t>
      </w:r>
      <w:r w:rsidR="00385F2D">
        <w:rPr>
          <w:rFonts w:ascii="Sylfaen" w:hAnsi="Sylfaen"/>
          <w:lang w:val="ka-GE"/>
        </w:rPr>
        <w:t xml:space="preserve">(ნაწოლის გაჩენის </w:t>
      </w:r>
      <w:r w:rsidRPr="002318CF">
        <w:rPr>
          <w:rFonts w:ascii="Sylfaen" w:hAnsi="Sylfaen"/>
          <w:lang w:val="ka-GE"/>
        </w:rPr>
        <w:t xml:space="preserve"> პრევენცია)</w:t>
      </w:r>
    </w:p>
    <w:p w:rsidR="00261D11" w:rsidRPr="002318CF" w:rsidRDefault="00261D11" w:rsidP="00194DBF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ნ.გ.ზ.  მიუერთეთ რეზერვუარს</w:t>
      </w:r>
    </w:p>
    <w:p w:rsidR="009B41CF" w:rsidRPr="002318CF" w:rsidRDefault="00DD452F" w:rsidP="00194DBF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მ</w:t>
      </w:r>
      <w:r w:rsidR="008163CD" w:rsidRPr="002318CF">
        <w:rPr>
          <w:rFonts w:ascii="Sylfaen" w:hAnsi="Sylfaen"/>
        </w:rPr>
        <w:t>ი</w:t>
      </w:r>
      <w:r w:rsidRPr="002318CF">
        <w:rPr>
          <w:rFonts w:ascii="Sylfaen" w:hAnsi="Sylfaen"/>
          <w:lang w:val="ka-GE"/>
        </w:rPr>
        <w:t>ალაგეთ  საპროცედურო  არე  და სამედიცინო   ნარჩენები   მოათავსეთ  შესაბამის   კონტეინერში</w:t>
      </w:r>
      <w:r w:rsidR="00037F4F" w:rsidRPr="002318CF">
        <w:rPr>
          <w:rFonts w:ascii="Sylfaen" w:hAnsi="Sylfaen"/>
          <w:lang w:val="ka-GE"/>
        </w:rPr>
        <w:t xml:space="preserve"> (იხ. </w:t>
      </w:r>
      <w:r w:rsidR="004F316A">
        <w:rPr>
          <w:rFonts w:ascii="Sylfaen" w:hAnsi="Sylfaen"/>
          <w:lang w:val="ka-GE"/>
        </w:rPr>
        <w:t xml:space="preserve">შესაბამისი </w:t>
      </w:r>
      <w:r w:rsidR="00037F4F" w:rsidRPr="002318CF">
        <w:rPr>
          <w:rFonts w:ascii="Sylfaen" w:hAnsi="Sylfaen"/>
          <w:lang w:val="ka-GE"/>
        </w:rPr>
        <w:t>პროტოკოლი)</w:t>
      </w:r>
    </w:p>
    <w:p w:rsidR="009B41CF" w:rsidRPr="002318CF" w:rsidRDefault="009B41CF" w:rsidP="00194DBF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მოიხსენით ხელთათმანი, ნიღაბი, ქუდი </w:t>
      </w:r>
      <w:r w:rsidR="004F316A">
        <w:rPr>
          <w:rFonts w:ascii="Sylfaen" w:hAnsi="Sylfaen"/>
          <w:lang w:val="ka-GE"/>
        </w:rPr>
        <w:t xml:space="preserve">შესაბამისი </w:t>
      </w:r>
      <w:r w:rsidRPr="002318CF">
        <w:rPr>
          <w:rFonts w:ascii="Sylfaen" w:hAnsi="Sylfaen"/>
          <w:lang w:val="ka-GE"/>
        </w:rPr>
        <w:t>პროტოკოლი)</w:t>
      </w:r>
    </w:p>
    <w:p w:rsidR="009B41CF" w:rsidRPr="002318CF" w:rsidRDefault="009B41CF" w:rsidP="00194DBF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დაიბანეთ ხელ</w:t>
      </w:r>
      <w:r w:rsidR="00DD452F" w:rsidRPr="002318CF">
        <w:rPr>
          <w:rFonts w:ascii="Sylfaen" w:hAnsi="Sylfaen"/>
          <w:lang w:val="ka-GE"/>
        </w:rPr>
        <w:t xml:space="preserve">ი  </w:t>
      </w:r>
      <w:r w:rsidR="003E61C1" w:rsidRPr="002318CF">
        <w:rPr>
          <w:rFonts w:ascii="Sylfaen" w:hAnsi="Sylfaen"/>
          <w:lang w:val="ka-GE"/>
        </w:rPr>
        <w:t xml:space="preserve">ჰიგიენური   წესით  </w:t>
      </w:r>
      <w:r w:rsidRPr="002318CF">
        <w:rPr>
          <w:rFonts w:ascii="Sylfaen" w:hAnsi="Sylfaen"/>
          <w:lang w:val="ka-GE"/>
        </w:rPr>
        <w:t>ხსნარით</w:t>
      </w:r>
      <w:r w:rsidR="00D238A9" w:rsidRPr="002318CF">
        <w:rPr>
          <w:rFonts w:ascii="Sylfaen" w:hAnsi="Sylfaen"/>
          <w:lang w:val="ka-GE"/>
        </w:rPr>
        <w:t xml:space="preserve"> (იხ.</w:t>
      </w:r>
      <w:r w:rsidR="00F4490D" w:rsidRPr="002318CF">
        <w:rPr>
          <w:rFonts w:ascii="Sylfaen" w:hAnsi="Sylfaen"/>
          <w:lang w:val="ka-GE"/>
        </w:rPr>
        <w:t xml:space="preserve">ხელის დაბანის </w:t>
      </w:r>
      <w:r w:rsidR="00D238A9" w:rsidRPr="002318CF">
        <w:rPr>
          <w:rFonts w:ascii="Sylfaen" w:hAnsi="Sylfaen"/>
          <w:lang w:val="ka-GE"/>
        </w:rPr>
        <w:t>პროტოკოლი)</w:t>
      </w:r>
      <w:r w:rsidRPr="002318CF">
        <w:rPr>
          <w:rFonts w:ascii="Sylfaen" w:hAnsi="Sylfaen"/>
          <w:lang w:val="ka-GE"/>
        </w:rPr>
        <w:t xml:space="preserve"> </w:t>
      </w:r>
    </w:p>
    <w:p w:rsidR="008B2752" w:rsidRDefault="009B41CF" w:rsidP="00194DBF">
      <w:pPr>
        <w:pStyle w:val="ListParagraph"/>
        <w:numPr>
          <w:ilvl w:val="0"/>
          <w:numId w:val="1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შეიტანეთ მონაცემები პროცედურის შესახებ  შესაბამის  ფორმებში</w:t>
      </w:r>
    </w:p>
    <w:p w:rsidR="00896DB3" w:rsidRPr="00896DB3" w:rsidRDefault="00896DB3" w:rsidP="00896DB3">
      <w:pPr>
        <w:pStyle w:val="ListParagraph"/>
        <w:numPr>
          <w:ilvl w:val="0"/>
          <w:numId w:val="23"/>
        </w:numPr>
        <w:tabs>
          <w:tab w:val="left" w:pos="72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896DB3">
        <w:rPr>
          <w:rFonts w:ascii="Sylfaen" w:hAnsi="Sylfaen"/>
          <w:lang w:val="ka-GE"/>
        </w:rPr>
        <w:t xml:space="preserve">პაციენტის გვარი სახელი, ასაკი  </w:t>
      </w:r>
    </w:p>
    <w:p w:rsidR="00896DB3" w:rsidRPr="00896DB3" w:rsidRDefault="00896DB3" w:rsidP="00896DB3">
      <w:pPr>
        <w:pStyle w:val="ListParagraph"/>
        <w:numPr>
          <w:ilvl w:val="0"/>
          <w:numId w:val="23"/>
        </w:numPr>
        <w:tabs>
          <w:tab w:val="left" w:pos="72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896DB3">
        <w:rPr>
          <w:rFonts w:ascii="Sylfaen" w:hAnsi="Sylfaen"/>
          <w:lang w:val="ka-GE"/>
        </w:rPr>
        <w:t>პროცედურის დასახელება</w:t>
      </w:r>
    </w:p>
    <w:p w:rsidR="00896DB3" w:rsidRPr="00896DB3" w:rsidRDefault="00896DB3" w:rsidP="00896DB3">
      <w:pPr>
        <w:pStyle w:val="ListParagraph"/>
        <w:numPr>
          <w:ilvl w:val="0"/>
          <w:numId w:val="23"/>
        </w:numPr>
        <w:tabs>
          <w:tab w:val="left" w:pos="72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896DB3">
        <w:rPr>
          <w:rFonts w:ascii="Sylfaen" w:hAnsi="Sylfaen"/>
          <w:lang w:val="ka-GE"/>
        </w:rPr>
        <w:t>პროცედურის ჩატარების თარიღი</w:t>
      </w:r>
    </w:p>
    <w:p w:rsidR="00896DB3" w:rsidRPr="00896DB3" w:rsidRDefault="00896DB3" w:rsidP="00896DB3">
      <w:pPr>
        <w:pStyle w:val="ListParagraph"/>
        <w:numPr>
          <w:ilvl w:val="0"/>
          <w:numId w:val="23"/>
        </w:numPr>
        <w:tabs>
          <w:tab w:val="left" w:pos="72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896DB3">
        <w:rPr>
          <w:rFonts w:ascii="Sylfaen" w:hAnsi="Sylfaen"/>
          <w:lang w:val="ka-GE"/>
        </w:rPr>
        <w:t>ნ.გ.ზ.</w:t>
      </w:r>
      <w:r w:rsidRPr="00896DB3">
        <w:rPr>
          <w:rFonts w:ascii="Sylfaen" w:hAnsi="Sylfaen"/>
        </w:rPr>
        <w:t>-</w:t>
      </w:r>
      <w:r w:rsidRPr="00896DB3">
        <w:rPr>
          <w:rFonts w:ascii="Sylfaen" w:hAnsi="Sylfaen"/>
          <w:lang w:val="ka-GE"/>
        </w:rPr>
        <w:t xml:space="preserve">ის </w:t>
      </w:r>
      <w:r w:rsidRPr="00896DB3">
        <w:rPr>
          <w:rFonts w:ascii="Sylfaen" w:hAnsi="Sylfaen"/>
        </w:rPr>
        <w:t xml:space="preserve"> </w:t>
      </w:r>
      <w:r w:rsidRPr="00896DB3">
        <w:rPr>
          <w:rFonts w:ascii="Sylfaen" w:hAnsi="Sylfaen"/>
          <w:lang w:val="ka-GE"/>
        </w:rPr>
        <w:t>ზომა</w:t>
      </w:r>
    </w:p>
    <w:p w:rsidR="00896DB3" w:rsidRDefault="00896DB3" w:rsidP="00896DB3">
      <w:pPr>
        <w:pStyle w:val="ListParagraph"/>
        <w:numPr>
          <w:ilvl w:val="0"/>
          <w:numId w:val="23"/>
        </w:numPr>
        <w:tabs>
          <w:tab w:val="left" w:pos="72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896DB3">
        <w:rPr>
          <w:rFonts w:ascii="Sylfaen" w:hAnsi="Sylfaen"/>
          <w:lang w:val="ka-GE"/>
        </w:rPr>
        <w:t>პროცედურის დროს შექმნილი სირთულეები და გატარებული ღონისძიებები</w:t>
      </w:r>
    </w:p>
    <w:p w:rsidR="00896DB3" w:rsidRPr="00896DB3" w:rsidRDefault="00896DB3" w:rsidP="00896DB3">
      <w:pPr>
        <w:pStyle w:val="ListParagraph"/>
        <w:numPr>
          <w:ilvl w:val="0"/>
          <w:numId w:val="23"/>
        </w:numPr>
        <w:tabs>
          <w:tab w:val="left" w:pos="720"/>
          <w:tab w:val="left" w:pos="1440"/>
        </w:tabs>
        <w:spacing w:after="0" w:line="240" w:lineRule="auto"/>
        <w:rPr>
          <w:rFonts w:ascii="Sylfaen" w:hAnsi="Sylfaen"/>
          <w:lang w:val="ka-GE"/>
        </w:rPr>
      </w:pPr>
      <w:r w:rsidRPr="00896DB3">
        <w:rPr>
          <w:rFonts w:ascii="Sylfaen" w:hAnsi="Sylfaen" w:cs="Sylfaen"/>
          <w:lang w:val="ka-GE"/>
        </w:rPr>
        <w:t>პროცედურაზე</w:t>
      </w:r>
      <w:r w:rsidRPr="00896DB3">
        <w:rPr>
          <w:rFonts w:ascii="Sylfaen" w:hAnsi="Sylfaen"/>
          <w:lang w:val="ka-GE"/>
        </w:rPr>
        <w:t xml:space="preserve"> პასუხისმგებელი  პირის ხელმოწერა</w:t>
      </w:r>
    </w:p>
    <w:p w:rsidR="00F4490D" w:rsidRPr="002318CF" w:rsidRDefault="00F4490D" w:rsidP="00194DBF">
      <w:pPr>
        <w:pStyle w:val="ListParagraph"/>
        <w:numPr>
          <w:ilvl w:val="0"/>
          <w:numId w:val="1"/>
        </w:numPr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აცნობეთ ზემდგომ პერსონალს პროცედურის დროს შექმნილი ნებისმიერი სირთულის შესახებ</w:t>
      </w:r>
    </w:p>
    <w:p w:rsidR="0040517A" w:rsidRDefault="0040517A" w:rsidP="0084324E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</w:p>
    <w:p w:rsidR="0084324E" w:rsidRPr="002318CF" w:rsidRDefault="0084324E" w:rsidP="0084324E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2318CF">
        <w:rPr>
          <w:rFonts w:ascii="Sylfaen" w:eastAsia="Times New Roman" w:hAnsi="Sylfaen" w:cs="Sylfaen"/>
          <w:b/>
          <w:lang w:val="ka-GE"/>
        </w:rPr>
        <w:lastRenderedPageBreak/>
        <w:t>რეკომენდაციები:</w:t>
      </w:r>
    </w:p>
    <w:p w:rsidR="0084324E" w:rsidRDefault="0084324E" w:rsidP="0084324E">
      <w:pPr>
        <w:pStyle w:val="ListParagraph"/>
        <w:numPr>
          <w:ilvl w:val="0"/>
          <w:numId w:val="21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თუ  </w:t>
      </w:r>
      <w:r>
        <w:rPr>
          <w:rFonts w:ascii="Sylfaen" w:hAnsi="Sylfaen"/>
          <w:lang w:val="ka-GE"/>
        </w:rPr>
        <w:t xml:space="preserve">ზონდის </w:t>
      </w:r>
      <w:r w:rsidRPr="002318CF">
        <w:rPr>
          <w:rFonts w:ascii="Sylfaen" w:hAnsi="Sylfaen"/>
          <w:lang w:val="ka-GE"/>
        </w:rPr>
        <w:t xml:space="preserve"> ადმინისტრირების </w:t>
      </w:r>
      <w:r>
        <w:rPr>
          <w:rFonts w:ascii="Sylfaen" w:hAnsi="Sylfaen"/>
          <w:lang w:val="ka-GE"/>
        </w:rPr>
        <w:t xml:space="preserve">პროცესში </w:t>
      </w:r>
      <w:r w:rsidRPr="002318CF">
        <w:rPr>
          <w:rFonts w:ascii="Sylfaen" w:hAnsi="Sylfaen"/>
          <w:lang w:val="ka-GE"/>
        </w:rPr>
        <w:t xml:space="preserve"> მოხდა ზონდის დახვევა პირის ღრუში</w:t>
      </w:r>
      <w:r>
        <w:rPr>
          <w:rFonts w:ascii="Sylfaen" w:hAnsi="Sylfaen"/>
          <w:lang w:val="ka-GE"/>
        </w:rPr>
        <w:t xml:space="preserve"> - </w:t>
      </w:r>
      <w:r w:rsidRPr="00BD7992">
        <w:rPr>
          <w:rFonts w:ascii="Sylfaen" w:hAnsi="Sylfaen"/>
          <w:lang w:val="ka-GE"/>
        </w:rPr>
        <w:t xml:space="preserve"> ამოიღეთ ნ.გ.ზ. </w:t>
      </w:r>
      <w:r>
        <w:rPr>
          <w:rFonts w:ascii="Sylfaen" w:hAnsi="Sylfaen"/>
          <w:lang w:val="ka-GE"/>
        </w:rPr>
        <w:t xml:space="preserve"> </w:t>
      </w:r>
      <w:r w:rsidRPr="00BD7992">
        <w:rPr>
          <w:rFonts w:ascii="Sylfaen" w:hAnsi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 w:rsidRPr="00BD7992">
        <w:rPr>
          <w:rFonts w:ascii="Sylfaen" w:hAnsi="Sylfaen"/>
          <w:lang w:val="ka-GE"/>
        </w:rPr>
        <w:t xml:space="preserve"> მოახდინეთ განმეორებით ადმინისტრირება</w:t>
      </w:r>
    </w:p>
    <w:p w:rsidR="0084324E" w:rsidRPr="00BD7992" w:rsidRDefault="0084324E" w:rsidP="0084324E">
      <w:pPr>
        <w:pStyle w:val="ListParagraph"/>
        <w:numPr>
          <w:ilvl w:val="0"/>
          <w:numId w:val="21"/>
        </w:numPr>
        <w:tabs>
          <w:tab w:val="left" w:pos="2010"/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BD7992">
        <w:rPr>
          <w:rFonts w:ascii="Sylfaen" w:hAnsi="Sylfaen" w:cs="Sylfaen"/>
          <w:lang w:val="ka-GE"/>
        </w:rPr>
        <w:t>თუ</w:t>
      </w:r>
      <w:r w:rsidRPr="00BD7992">
        <w:rPr>
          <w:rFonts w:ascii="Sylfaen" w:hAnsi="Sylfaen"/>
          <w:lang w:val="ka-GE"/>
        </w:rPr>
        <w:t xml:space="preserve">  პაციენტს ადმინისტრირების დროს დაეწყო ხველა  ამოიღეთ </w:t>
      </w:r>
      <w:r>
        <w:rPr>
          <w:rFonts w:ascii="Sylfaen" w:hAnsi="Sylfaen"/>
          <w:lang w:val="ka-GE"/>
        </w:rPr>
        <w:t xml:space="preserve">ზონდი </w:t>
      </w:r>
      <w:r w:rsidRPr="00BD7992">
        <w:rPr>
          <w:rFonts w:ascii="Sylfaen" w:hAnsi="Sylfaen"/>
          <w:lang w:val="ka-GE"/>
        </w:rPr>
        <w:t xml:space="preserve"> და შეაფასეთ პაციენტის რესპირატორული მაჩვენებლები.</w:t>
      </w:r>
      <w:r w:rsidRPr="00BD7992">
        <w:rPr>
          <w:rFonts w:ascii="Sylfaen" w:hAnsi="Sylfaen"/>
        </w:rPr>
        <w:t xml:space="preserve"> </w:t>
      </w:r>
      <w:r w:rsidRPr="00BD7992">
        <w:rPr>
          <w:rFonts w:ascii="Sylfaen" w:hAnsi="Sylfaen"/>
          <w:lang w:val="ka-GE"/>
        </w:rPr>
        <w:t xml:space="preserve"> </w:t>
      </w:r>
      <w:r w:rsidRPr="00BD7992">
        <w:rPr>
          <w:rFonts w:ascii="Sylfaen" w:eastAsia="Times New Roman" w:hAnsi="Sylfaen" w:cs="Sylfaen"/>
          <w:lang w:val="ka-GE"/>
        </w:rPr>
        <w:t xml:space="preserve"> </w:t>
      </w:r>
      <w:r w:rsidRPr="00BD7992">
        <w:rPr>
          <w:rFonts w:ascii="Sylfaen" w:eastAsia="Times New Roman" w:hAnsi="Sylfaen" w:cs="Sylfaen"/>
          <w:b/>
        </w:rPr>
        <w:t xml:space="preserve"> </w:t>
      </w:r>
    </w:p>
    <w:p w:rsidR="007879DC" w:rsidRPr="007879DC" w:rsidRDefault="007879DC" w:rsidP="007879DC">
      <w:pPr>
        <w:pStyle w:val="ListParagraph"/>
        <w:numPr>
          <w:ilvl w:val="0"/>
          <w:numId w:val="21"/>
        </w:numPr>
        <w:tabs>
          <w:tab w:val="left" w:pos="1710"/>
        </w:tabs>
        <w:spacing w:after="0" w:line="240" w:lineRule="auto"/>
        <w:rPr>
          <w:rFonts w:ascii="Sylfaen" w:hAnsi="Sylfaen"/>
          <w:b/>
          <w:lang w:val="ka-GE"/>
        </w:rPr>
      </w:pPr>
      <w:r w:rsidRPr="007879DC">
        <w:rPr>
          <w:rFonts w:ascii="Sylfaen" w:hAnsi="Sylfaen"/>
          <w:lang w:val="ka-GE"/>
        </w:rPr>
        <w:t xml:space="preserve">ნაზოგასტრული </w:t>
      </w:r>
      <w:r>
        <w:rPr>
          <w:rFonts w:ascii="Sylfaen" w:hAnsi="Sylfaen"/>
          <w:lang w:val="ka-GE"/>
        </w:rPr>
        <w:t xml:space="preserve">ზონდების (ასევე </w:t>
      </w:r>
      <w:r w:rsidRPr="007879DC">
        <w:rPr>
          <w:rFonts w:ascii="Sylfaen" w:hAnsi="Sylfaen"/>
          <w:lang w:val="ka-GE"/>
        </w:rPr>
        <w:t>ნაზოენტერული</w:t>
      </w:r>
      <w:r>
        <w:rPr>
          <w:rFonts w:ascii="Sylfaen" w:hAnsi="Sylfaen"/>
          <w:lang w:val="ka-GE"/>
        </w:rPr>
        <w:t xml:space="preserve"> და</w:t>
      </w:r>
      <w:r w:rsidRPr="007879DC">
        <w:rPr>
          <w:rFonts w:ascii="Sylfaen" w:hAnsi="Sylfaen"/>
          <w:lang w:val="ka-GE"/>
        </w:rPr>
        <w:t xml:space="preserve"> ოროგასტრული</w:t>
      </w:r>
      <w:r>
        <w:rPr>
          <w:rFonts w:ascii="Sylfaen" w:hAnsi="Sylfaen"/>
          <w:lang w:val="ka-GE"/>
        </w:rPr>
        <w:t xml:space="preserve"> ზონდების)</w:t>
      </w:r>
      <w:r w:rsidRPr="007879D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გა</w:t>
      </w:r>
      <w:r w:rsidRPr="007879DC">
        <w:rPr>
          <w:rFonts w:ascii="Sylfaen" w:hAnsi="Sylfaen"/>
          <w:lang w:val="ka-GE"/>
        </w:rPr>
        <w:t>მოყენება ზრდის ქვემო სასუნთქი გზების ინფექციების განვითარების რისკს</w:t>
      </w:r>
      <w:r>
        <w:rPr>
          <w:rFonts w:ascii="Sylfaen" w:hAnsi="Sylfaen"/>
          <w:lang w:val="ka-GE"/>
        </w:rPr>
        <w:t>.</w:t>
      </w:r>
    </w:p>
    <w:p w:rsidR="007879DC" w:rsidRPr="007879DC" w:rsidRDefault="007879DC" w:rsidP="007879DC">
      <w:pPr>
        <w:pStyle w:val="ListParagraph"/>
        <w:numPr>
          <w:ilvl w:val="0"/>
          <w:numId w:val="21"/>
        </w:numPr>
        <w:tabs>
          <w:tab w:val="left" w:pos="1710"/>
        </w:tabs>
        <w:spacing w:after="0" w:line="240" w:lineRule="auto"/>
        <w:rPr>
          <w:rFonts w:ascii="Sylfaen" w:hAnsi="Sylfaen"/>
          <w:b/>
          <w:lang w:val="ka-GE"/>
        </w:rPr>
      </w:pPr>
      <w:r w:rsidRPr="007879DC">
        <w:rPr>
          <w:rFonts w:ascii="Sylfaen" w:hAnsi="Sylfaen"/>
          <w:lang w:val="ka-GE"/>
        </w:rPr>
        <w:t>ნაზოენტერულ მილს შეუძლია დააზიანოს ლორწოვანი გარსი ან მოახდინოს ცხვირის სავალი გზების ბლოკირება.  შესაძლებელია რეგურგიტაცია და ასპირაცია საჭმლის მომნელებელი ტრაქტის ზემო ნაწილიდან.</w:t>
      </w:r>
      <w:r>
        <w:rPr>
          <w:rFonts w:ascii="Sylfaen" w:hAnsi="Sylfaen"/>
          <w:lang w:val="ka-GE"/>
        </w:rPr>
        <w:t xml:space="preserve"> </w:t>
      </w:r>
    </w:p>
    <w:p w:rsidR="007879DC" w:rsidRPr="002318CF" w:rsidRDefault="007879DC" w:rsidP="007879DC">
      <w:pPr>
        <w:tabs>
          <w:tab w:val="left" w:pos="2940"/>
        </w:tabs>
        <w:spacing w:after="0" w:line="240" w:lineRule="auto"/>
        <w:ind w:left="360"/>
        <w:rPr>
          <w:rFonts w:ascii="Sylfaen" w:hAnsi="Sylfaen" w:cs="Century"/>
          <w:lang w:val="ka-GE"/>
        </w:rPr>
      </w:pPr>
      <w:r w:rsidRPr="007879DC">
        <w:rPr>
          <w:rFonts w:ascii="Sylfaen" w:hAnsi="Sylfaen"/>
          <w:b/>
          <w:lang w:val="ka-GE"/>
        </w:rPr>
        <w:t>აუცილებელია</w:t>
      </w:r>
      <w:r w:rsidRPr="002318CF">
        <w:rPr>
          <w:rFonts w:ascii="Sylfaen" w:hAnsi="Sylfaen"/>
          <w:lang w:val="ka-GE"/>
        </w:rPr>
        <w:t xml:space="preserve"> ლორწოვანის მთლიანობის შემოწმება და საჭიროებისამებრ მილების შეცვლა. პაციენტის საწოლის თავის</w:t>
      </w:r>
      <w:r>
        <w:rPr>
          <w:rFonts w:ascii="Sylfaen" w:hAnsi="Sylfaen"/>
          <w:lang w:val="ka-GE"/>
        </w:rPr>
        <w:t xml:space="preserve"> </w:t>
      </w:r>
      <w:r w:rsidRPr="002318CF">
        <w:rPr>
          <w:rFonts w:ascii="Sylfaen" w:hAnsi="Sylfaen"/>
          <w:lang w:val="ka-GE"/>
        </w:rPr>
        <w:t>წამოწევა 35-45-გრადუსით აუცილებელია რეგულარულად შემოწმდეს საკვები მილის მდებარეობა და ნაწლავთა პერისტალტიკა. რეგურგიტაციისა და ასპირაციის თავიდან აცილების მიზნით უნდა გაკონტროლდეს ენტერული საკვების შეყვანის სიჩქარე და მოცულობა.</w:t>
      </w:r>
      <w:r w:rsidRPr="002318CF">
        <w:rPr>
          <w:rFonts w:ascii="Sylfaen" w:hAnsi="Sylfaen"/>
          <w:lang w:val="ka-GE"/>
        </w:rPr>
        <w:tab/>
      </w:r>
      <w:r w:rsidRPr="002318CF">
        <w:rPr>
          <w:rFonts w:ascii="Sylfaen" w:hAnsi="Sylfaen" w:cs="Century"/>
          <w:lang w:val="ka-GE"/>
        </w:rPr>
        <w:t xml:space="preserve">                            </w:t>
      </w:r>
    </w:p>
    <w:p w:rsidR="00B93641" w:rsidRDefault="00B93641" w:rsidP="0084324E">
      <w:pPr>
        <w:tabs>
          <w:tab w:val="left" w:pos="1710"/>
        </w:tabs>
        <w:spacing w:after="0" w:line="240" w:lineRule="auto"/>
        <w:rPr>
          <w:rFonts w:ascii="Sylfaen" w:hAnsi="Sylfaen"/>
          <w:b/>
          <w:lang w:val="ka-GE"/>
        </w:rPr>
      </w:pPr>
    </w:p>
    <w:p w:rsidR="007879DC" w:rsidRDefault="0028305A" w:rsidP="002318CF">
      <w:pPr>
        <w:spacing w:after="0" w:line="240" w:lineRule="auto"/>
        <w:rPr>
          <w:rFonts w:ascii="Sylfaen" w:hAnsi="Sylfaen"/>
          <w:b/>
          <w:lang w:val="ka-GE"/>
        </w:rPr>
      </w:pPr>
      <w:r w:rsidRPr="002318CF">
        <w:rPr>
          <w:rFonts w:ascii="Sylfaen" w:hAnsi="Sylfaen"/>
          <w:b/>
          <w:lang w:val="ka-GE"/>
        </w:rPr>
        <w:t>ნაზოგასტრალური ზონდის ამოღებ</w:t>
      </w:r>
      <w:r w:rsidR="007879DC">
        <w:rPr>
          <w:rFonts w:ascii="Sylfaen" w:hAnsi="Sylfaen"/>
          <w:b/>
          <w:lang w:val="ka-GE"/>
        </w:rPr>
        <w:t>ა</w:t>
      </w:r>
    </w:p>
    <w:p w:rsidR="0028305A" w:rsidRPr="002318CF" w:rsidRDefault="0028305A" w:rsidP="002318CF">
      <w:pPr>
        <w:spacing w:after="0" w:line="240" w:lineRule="auto"/>
        <w:rPr>
          <w:rFonts w:ascii="Sylfaen" w:hAnsi="Sylfaen"/>
          <w:b/>
          <w:lang w:val="ka-GE"/>
        </w:rPr>
      </w:pPr>
      <w:r w:rsidRPr="002318CF">
        <w:rPr>
          <w:rFonts w:ascii="Sylfaen" w:hAnsi="Sylfaen"/>
          <w:b/>
          <w:lang w:val="ka-GE"/>
        </w:rPr>
        <w:t>მიზანი:</w:t>
      </w:r>
    </w:p>
    <w:p w:rsidR="0028305A" w:rsidRPr="002318CF" w:rsidRDefault="0028305A" w:rsidP="00194DBF">
      <w:pPr>
        <w:pStyle w:val="ListParagraph"/>
        <w:numPr>
          <w:ilvl w:val="0"/>
          <w:numId w:val="16"/>
        </w:numPr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 w:cs="Sylfaen"/>
          <w:lang w:val="ka-GE"/>
        </w:rPr>
        <w:t>ყლაპვის</w:t>
      </w:r>
      <w:r w:rsidRPr="002318CF">
        <w:rPr>
          <w:rFonts w:ascii="Sylfaen" w:hAnsi="Sylfaen"/>
          <w:lang w:val="ka-GE"/>
        </w:rPr>
        <w:t xml:space="preserve"> რეფლექსის  სტიმულაცია, </w:t>
      </w:r>
    </w:p>
    <w:p w:rsidR="0028305A" w:rsidRPr="002318CF" w:rsidRDefault="0028305A" w:rsidP="00194DBF">
      <w:pPr>
        <w:pStyle w:val="ListParagraph"/>
        <w:numPr>
          <w:ilvl w:val="0"/>
          <w:numId w:val="16"/>
        </w:numPr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სპონტანურად  პერორალური  საკვები საშუალებებისა  და მედიკამენტების  მიღება, კრიტიკული მოვლის დეპარტამენტში</w:t>
      </w:r>
    </w:p>
    <w:p w:rsidR="0028305A" w:rsidRPr="002318CF" w:rsidRDefault="0028305A" w:rsidP="00194DBF">
      <w:pPr>
        <w:pStyle w:val="ListParagraph"/>
        <w:numPr>
          <w:ilvl w:val="0"/>
          <w:numId w:val="16"/>
        </w:numPr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კუჭის შიგთავსის დიაგნოსტიკური  მიზნით გამოკვლევის შემდეგ ზონდის ამოღებ</w:t>
      </w:r>
      <w:r w:rsidR="00B93641">
        <w:rPr>
          <w:rFonts w:ascii="Sylfaen" w:hAnsi="Sylfaen"/>
          <w:lang w:val="ka-GE"/>
        </w:rPr>
        <w:t>ა</w:t>
      </w:r>
    </w:p>
    <w:p w:rsidR="0028305A" w:rsidRPr="002318CF" w:rsidRDefault="0028305A" w:rsidP="002318CF">
      <w:pPr>
        <w:spacing w:after="0" w:line="240" w:lineRule="auto"/>
        <w:rPr>
          <w:rFonts w:ascii="Sylfaen" w:hAnsi="Sylfaen"/>
        </w:rPr>
        <w:sectPr w:rsidR="0028305A" w:rsidRPr="002318CF" w:rsidSect="00AE2AA0">
          <w:type w:val="continuous"/>
          <w:pgSz w:w="12240" w:h="15840"/>
          <w:pgMar w:top="720" w:right="1008" w:bottom="720" w:left="1008" w:header="708" w:footer="708" w:gutter="0"/>
          <w:cols w:space="708"/>
          <w:docGrid w:linePitch="360"/>
        </w:sectPr>
      </w:pPr>
    </w:p>
    <w:p w:rsidR="0028305A" w:rsidRPr="002318CF" w:rsidRDefault="0028305A" w:rsidP="002318CF">
      <w:pPr>
        <w:spacing w:after="0" w:line="240" w:lineRule="auto"/>
        <w:rPr>
          <w:rFonts w:ascii="Sylfaen" w:hAnsi="Sylfaen"/>
        </w:rPr>
      </w:pPr>
    </w:p>
    <w:p w:rsidR="00B17427" w:rsidRPr="002318CF" w:rsidRDefault="0028305A" w:rsidP="002318CF">
      <w:pPr>
        <w:tabs>
          <w:tab w:val="left" w:pos="-5245"/>
        </w:tabs>
        <w:spacing w:after="0" w:line="240" w:lineRule="auto"/>
        <w:rPr>
          <w:rFonts w:ascii="Sylfaen" w:hAnsi="Sylfaen"/>
          <w:b/>
          <w:lang w:val="ka-GE"/>
        </w:rPr>
      </w:pPr>
      <w:r w:rsidRPr="002318CF">
        <w:rPr>
          <w:rFonts w:ascii="Sylfaen" w:hAnsi="Sylfaen"/>
          <w:b/>
          <w:lang w:val="ka-GE"/>
        </w:rPr>
        <w:t>ზონდის ამოღების</w:t>
      </w:r>
      <w:r w:rsidR="007879DC">
        <w:rPr>
          <w:rFonts w:ascii="Sylfaen" w:hAnsi="Sylfaen"/>
          <w:b/>
          <w:lang w:val="ka-GE"/>
        </w:rPr>
        <w:t xml:space="preserve">თვის </w:t>
      </w:r>
      <w:r w:rsidR="00B17427" w:rsidRPr="002318CF">
        <w:rPr>
          <w:rFonts w:ascii="Sylfaen" w:hAnsi="Sylfaen" w:cs="Sylfaen"/>
          <w:b/>
          <w:lang w:val="ka-GE"/>
        </w:rPr>
        <w:t xml:space="preserve"> საჭირო აღჭურვილობა</w:t>
      </w:r>
      <w:r w:rsidR="00B17427" w:rsidRPr="002318CF">
        <w:rPr>
          <w:rFonts w:ascii="Sylfaen" w:hAnsi="Sylfaen"/>
          <w:b/>
          <w:lang w:val="ka-GE"/>
        </w:rPr>
        <w:t xml:space="preserve">:    </w:t>
      </w:r>
    </w:p>
    <w:p w:rsidR="00B17427" w:rsidRPr="002318CF" w:rsidRDefault="00B17427" w:rsidP="00194DBF">
      <w:pPr>
        <w:pStyle w:val="ListParagraph"/>
        <w:numPr>
          <w:ilvl w:val="0"/>
          <w:numId w:val="13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 w:cs="Sylfaen"/>
          <w:lang w:val="ka-GE"/>
        </w:rPr>
        <w:t>არასტერილური</w:t>
      </w:r>
      <w:r w:rsidRPr="002318CF">
        <w:rPr>
          <w:rFonts w:ascii="Sylfaen" w:hAnsi="Sylfaen"/>
          <w:lang w:val="ka-GE"/>
        </w:rPr>
        <w:t xml:space="preserve"> ხელთათმანი</w:t>
      </w:r>
    </w:p>
    <w:p w:rsidR="00B17427" w:rsidRPr="002318CF" w:rsidRDefault="00B17427" w:rsidP="00194DBF">
      <w:pPr>
        <w:pStyle w:val="ListParagraph"/>
        <w:numPr>
          <w:ilvl w:val="0"/>
          <w:numId w:val="13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 w:cs="Sylfaen"/>
          <w:lang w:val="ka-GE"/>
        </w:rPr>
        <w:t>ერთჯერადი ქუდი, დამცავი</w:t>
      </w:r>
      <w:r w:rsidRPr="002318CF">
        <w:rPr>
          <w:rFonts w:ascii="Sylfaen" w:hAnsi="Sylfaen"/>
          <w:lang w:val="ka-GE"/>
        </w:rPr>
        <w:t xml:space="preserve"> სათვალე ან სახის  ფარი</w:t>
      </w:r>
    </w:p>
    <w:p w:rsidR="00B17427" w:rsidRPr="002318CF" w:rsidRDefault="00B17427" w:rsidP="00194DBF">
      <w:pPr>
        <w:pStyle w:val="ListParagraph"/>
        <w:numPr>
          <w:ilvl w:val="0"/>
          <w:numId w:val="13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 w:cs="Sylfaen"/>
          <w:lang w:val="ka-GE"/>
        </w:rPr>
        <w:t>თირკმლისებრი</w:t>
      </w:r>
      <w:r w:rsidRPr="002318CF">
        <w:rPr>
          <w:rFonts w:ascii="Sylfaen" w:hAnsi="Sylfaen"/>
          <w:lang w:val="ka-GE"/>
        </w:rPr>
        <w:t xml:space="preserve"> თასი   </w:t>
      </w:r>
    </w:p>
    <w:p w:rsidR="00B17427" w:rsidRPr="002318CF" w:rsidRDefault="00B17427" w:rsidP="00194DBF">
      <w:pPr>
        <w:pStyle w:val="ListParagraph"/>
        <w:numPr>
          <w:ilvl w:val="0"/>
          <w:numId w:val="13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პირსახოცის  ან </w:t>
      </w:r>
      <w:r w:rsidR="00B93641">
        <w:rPr>
          <w:rFonts w:ascii="Sylfaen" w:hAnsi="Sylfaen"/>
          <w:lang w:val="ka-GE"/>
        </w:rPr>
        <w:t>დოლბანდის</w:t>
      </w:r>
      <w:r w:rsidRPr="002318CF">
        <w:rPr>
          <w:rFonts w:ascii="Sylfaen" w:hAnsi="Sylfaen"/>
        </w:rPr>
        <w:t xml:space="preserve"> </w:t>
      </w:r>
      <w:r w:rsidRPr="002318CF">
        <w:rPr>
          <w:rFonts w:ascii="Sylfaen" w:hAnsi="Sylfaen"/>
          <w:lang w:val="ka-GE"/>
        </w:rPr>
        <w:t>საფენი</w:t>
      </w:r>
    </w:p>
    <w:p w:rsidR="00B17427" w:rsidRPr="002318CF" w:rsidRDefault="00B17427" w:rsidP="00194DBF">
      <w:pPr>
        <w:pStyle w:val="ListParagraph"/>
        <w:numPr>
          <w:ilvl w:val="0"/>
          <w:numId w:val="13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ჟანეს  საირიგაციო შპრიცი</w:t>
      </w:r>
    </w:p>
    <w:p w:rsidR="00CB79CE" w:rsidRPr="002318CF" w:rsidRDefault="00CB79CE" w:rsidP="002318CF">
      <w:pPr>
        <w:spacing w:after="0" w:line="240" w:lineRule="auto"/>
        <w:rPr>
          <w:rFonts w:ascii="Sylfaen" w:eastAsia="Times New Roman" w:hAnsi="Sylfaen" w:cs="Sylfaen"/>
          <w:lang w:val="ka-GE"/>
        </w:rPr>
      </w:pPr>
    </w:p>
    <w:p w:rsidR="00CB79CE" w:rsidRPr="002318CF" w:rsidRDefault="00B17427" w:rsidP="002318CF">
      <w:pPr>
        <w:tabs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  <w:r w:rsidRPr="002318CF">
        <w:rPr>
          <w:rFonts w:ascii="Sylfaen" w:hAnsi="Sylfaen"/>
          <w:b/>
          <w:lang w:val="ka-GE"/>
        </w:rPr>
        <w:t>ნაზოგასტრალური ზონდის ამოღების  პროცედურის</w:t>
      </w:r>
      <w:r w:rsidR="00CB79CE" w:rsidRPr="002318CF">
        <w:rPr>
          <w:rFonts w:ascii="Sylfaen" w:hAnsi="Sylfaen"/>
          <w:b/>
          <w:lang w:val="ka-GE"/>
        </w:rPr>
        <w:t xml:space="preserve">  თანმიმდევრობა</w:t>
      </w:r>
    </w:p>
    <w:p w:rsidR="00CB79CE" w:rsidRPr="002318CF" w:rsidRDefault="00CB79CE" w:rsidP="00194DBF">
      <w:pPr>
        <w:pStyle w:val="ListParagraph"/>
        <w:numPr>
          <w:ilvl w:val="0"/>
          <w:numId w:val="14"/>
        </w:numPr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გადაამოწმეთ პაციენტის ვინაობა (გვარი, სახელი, ისტორიის </w:t>
      </w:r>
      <w:r w:rsidRPr="002318CF">
        <w:rPr>
          <w:rFonts w:ascii="Sylfaen" w:hAnsi="Sylfaen"/>
          <w:lang w:val="es-ES"/>
        </w:rPr>
        <w:t>#)</w:t>
      </w:r>
    </w:p>
    <w:p w:rsidR="00CB79CE" w:rsidRPr="002318CF" w:rsidRDefault="00CB79CE" w:rsidP="00194DBF">
      <w:pPr>
        <w:pStyle w:val="ListParagraph"/>
        <w:numPr>
          <w:ilvl w:val="0"/>
          <w:numId w:val="14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მოიტანეთ აღჭურვილობა</w:t>
      </w:r>
    </w:p>
    <w:p w:rsidR="00CB79CE" w:rsidRPr="002318CF" w:rsidRDefault="00CB79CE" w:rsidP="00194DBF">
      <w:pPr>
        <w:pStyle w:val="ListParagraph"/>
        <w:numPr>
          <w:ilvl w:val="0"/>
          <w:numId w:val="14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აუხსენით პაციენტს  პროცედურა და მისი საჭიროება</w:t>
      </w:r>
    </w:p>
    <w:p w:rsidR="00CB79CE" w:rsidRPr="002318CF" w:rsidRDefault="00CB79CE" w:rsidP="00194DBF">
      <w:pPr>
        <w:pStyle w:val="ListParagraph"/>
        <w:numPr>
          <w:ilvl w:val="0"/>
          <w:numId w:val="14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პაციენტისგან მიიღეთ ინფორმირებული თანხმობა</w:t>
      </w:r>
    </w:p>
    <w:p w:rsidR="00CB79CE" w:rsidRPr="002318CF" w:rsidRDefault="00CB79CE" w:rsidP="00194DBF">
      <w:pPr>
        <w:pStyle w:val="ListParagraph"/>
        <w:numPr>
          <w:ilvl w:val="0"/>
          <w:numId w:val="14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დაიბანეთ ხელი </w:t>
      </w:r>
      <w:r w:rsidRPr="002318CF">
        <w:rPr>
          <w:rFonts w:ascii="Sylfaen" w:hAnsi="Sylfaen"/>
        </w:rPr>
        <w:t xml:space="preserve"> </w:t>
      </w:r>
      <w:r w:rsidRPr="002318CF">
        <w:rPr>
          <w:rFonts w:ascii="Sylfaen" w:hAnsi="Sylfaen"/>
          <w:lang w:val="ka-GE"/>
        </w:rPr>
        <w:t>ჰიგიენური  წესით (იხ. ხელის დაბანის პროტოკოლი)</w:t>
      </w:r>
    </w:p>
    <w:p w:rsidR="00CB79CE" w:rsidRPr="002318CF" w:rsidRDefault="00CB79CE" w:rsidP="00194DBF">
      <w:pPr>
        <w:pStyle w:val="ListParagraph"/>
        <w:numPr>
          <w:ilvl w:val="0"/>
          <w:numId w:val="14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ჩაიცვით არასტერილური ხელთათმანი (იხ. ხელთათმანების გამოყენების პროტოკოლი)</w:t>
      </w:r>
    </w:p>
    <w:p w:rsidR="00CB79CE" w:rsidRPr="002318CF" w:rsidRDefault="00CB79CE" w:rsidP="00194DBF">
      <w:pPr>
        <w:pStyle w:val="ListParagraph"/>
        <w:numPr>
          <w:ilvl w:val="0"/>
          <w:numId w:val="14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წამოაჯინეთ პაციენტი </w:t>
      </w:r>
    </w:p>
    <w:p w:rsidR="00CB79CE" w:rsidRPr="002318CF" w:rsidRDefault="00CB79CE" w:rsidP="00194DBF">
      <w:pPr>
        <w:pStyle w:val="ListParagraph"/>
        <w:numPr>
          <w:ilvl w:val="0"/>
          <w:numId w:val="14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მოხსენით ლეიკო ისე  რომ  არ   დააზიანოთ კანი</w:t>
      </w:r>
    </w:p>
    <w:p w:rsidR="00CB79CE" w:rsidRPr="002318CF" w:rsidRDefault="00CB79CE" w:rsidP="00194DBF">
      <w:pPr>
        <w:pStyle w:val="ListParagraph"/>
        <w:numPr>
          <w:ilvl w:val="0"/>
          <w:numId w:val="14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მოამზადეთ  თირკმლისებრი თასი და პირსახოცი ან მარლის საფენი, შესაძლოა  ღებინების  გამოწვევა ზონდის ამოღების დროს</w:t>
      </w:r>
    </w:p>
    <w:p w:rsidR="00CB79CE" w:rsidRPr="002318CF" w:rsidRDefault="00CB79CE" w:rsidP="00194DBF">
      <w:pPr>
        <w:pStyle w:val="ListParagraph"/>
        <w:numPr>
          <w:ilvl w:val="0"/>
          <w:numId w:val="14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მოხსენით ზონდს  რეზერვუარი  და მოახდინეთ  საირიგაციო ჟანეს შპრიცით  შიგთავსის  ამოღება</w:t>
      </w:r>
    </w:p>
    <w:p w:rsidR="00CB79CE" w:rsidRPr="002318CF" w:rsidRDefault="00CB79CE" w:rsidP="00194DBF">
      <w:pPr>
        <w:pStyle w:val="ListParagraph"/>
        <w:numPr>
          <w:ilvl w:val="0"/>
          <w:numId w:val="14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ამოიღეთ ნ.გ.ზ.  და შეაფასეთ  პაციენტი </w:t>
      </w:r>
    </w:p>
    <w:p w:rsidR="00CB79CE" w:rsidRPr="002318CF" w:rsidRDefault="00CB79CE" w:rsidP="00194DBF">
      <w:pPr>
        <w:pStyle w:val="ListParagraph"/>
        <w:numPr>
          <w:ilvl w:val="0"/>
          <w:numId w:val="14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საჭიროების  შემთხვევაში  აწარმოეთ პირის ღრუს  ჰიგიენა</w:t>
      </w:r>
    </w:p>
    <w:p w:rsidR="00CB79CE" w:rsidRPr="002318CF" w:rsidRDefault="00CB79CE" w:rsidP="00194DBF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3105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დაახარისხეთ  გამოყენებული აღჭურვილობა  </w:t>
      </w:r>
    </w:p>
    <w:p w:rsidR="00CB79CE" w:rsidRPr="002318CF" w:rsidRDefault="00CB79CE" w:rsidP="00194DBF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3105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სამედიცინო  ნარჩენები  მოათავსეთ  შესაბამის  კონტეინერში (იხ. </w:t>
      </w:r>
      <w:r w:rsidR="00B93641">
        <w:rPr>
          <w:rFonts w:ascii="Sylfaen" w:hAnsi="Sylfaen"/>
          <w:lang w:val="ka-GE"/>
        </w:rPr>
        <w:t>შესაბამისი</w:t>
      </w:r>
      <w:r w:rsidRPr="002318CF">
        <w:rPr>
          <w:rFonts w:ascii="Sylfaen" w:hAnsi="Sylfaen"/>
          <w:lang w:val="ka-GE"/>
        </w:rPr>
        <w:t xml:space="preserve"> პროტოკოლი)</w:t>
      </w:r>
    </w:p>
    <w:p w:rsidR="00CB79CE" w:rsidRPr="002318CF" w:rsidRDefault="00CB79CE" w:rsidP="00194DBF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3105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lastRenderedPageBreak/>
        <w:t xml:space="preserve"> მოიხსენით  ხელთათმანი (იხ. ხელთათმანების გამოყენების პროტოკოლი)</w:t>
      </w:r>
    </w:p>
    <w:p w:rsidR="00CB79CE" w:rsidRPr="002318CF" w:rsidRDefault="00CB79CE" w:rsidP="00194DBF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3105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დაიბანეთ ხელი  ჰიგიენური  წესით  (იხ.ხელის  დაბანის პროტოკოლი)</w:t>
      </w:r>
    </w:p>
    <w:p w:rsidR="00CB79CE" w:rsidRPr="002318CF" w:rsidRDefault="00CB79CE" w:rsidP="00194DBF">
      <w:pPr>
        <w:pStyle w:val="ListParagraph"/>
        <w:numPr>
          <w:ilvl w:val="0"/>
          <w:numId w:val="14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 დააფიქსირეთ შესაბამის ფორმებში შემდეგი მონაცემები</w:t>
      </w:r>
    </w:p>
    <w:p w:rsidR="00CB79CE" w:rsidRPr="002318CF" w:rsidRDefault="00CB79CE" w:rsidP="00194DBF">
      <w:pPr>
        <w:pStyle w:val="ListParagraph"/>
        <w:numPr>
          <w:ilvl w:val="0"/>
          <w:numId w:val="4"/>
        </w:numPr>
        <w:tabs>
          <w:tab w:val="left" w:pos="720"/>
          <w:tab w:val="left" w:pos="1440"/>
        </w:tabs>
        <w:spacing w:after="0" w:line="240" w:lineRule="auto"/>
        <w:ind w:left="900"/>
        <w:rPr>
          <w:rFonts w:ascii="Sylfaen" w:hAnsi="Sylfaen"/>
          <w:lang w:val="ka-GE"/>
        </w:rPr>
      </w:pPr>
      <w:r w:rsidRPr="002318CF">
        <w:rPr>
          <w:rFonts w:ascii="Sylfaen" w:hAnsi="Sylfaen" w:cs="Sylfaen"/>
          <w:lang w:val="ka-GE"/>
        </w:rPr>
        <w:t>პაციენტის</w:t>
      </w:r>
      <w:r w:rsidRPr="002318CF">
        <w:rPr>
          <w:rFonts w:ascii="Sylfaen" w:hAnsi="Sylfaen"/>
          <w:lang w:val="ka-GE"/>
        </w:rPr>
        <w:t xml:space="preserve"> გვარი სახელი, ასაკი</w:t>
      </w:r>
      <w:r w:rsidRPr="002318CF">
        <w:rPr>
          <w:rFonts w:ascii="Sylfaen" w:hAnsi="Sylfaen"/>
        </w:rPr>
        <w:t xml:space="preserve"> </w:t>
      </w:r>
    </w:p>
    <w:p w:rsidR="00CB79CE" w:rsidRPr="002318CF" w:rsidRDefault="00CB79CE" w:rsidP="00194DBF">
      <w:pPr>
        <w:pStyle w:val="ListParagraph"/>
        <w:numPr>
          <w:ilvl w:val="0"/>
          <w:numId w:val="4"/>
        </w:numPr>
        <w:tabs>
          <w:tab w:val="left" w:pos="720"/>
          <w:tab w:val="left" w:pos="1440"/>
        </w:tabs>
        <w:spacing w:after="0" w:line="240" w:lineRule="auto"/>
        <w:ind w:left="90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პროცედურის დასახელება</w:t>
      </w:r>
    </w:p>
    <w:p w:rsidR="00CB79CE" w:rsidRPr="002318CF" w:rsidRDefault="00CB79CE" w:rsidP="00194DBF">
      <w:pPr>
        <w:pStyle w:val="ListParagraph"/>
        <w:numPr>
          <w:ilvl w:val="0"/>
          <w:numId w:val="4"/>
        </w:numPr>
        <w:tabs>
          <w:tab w:val="left" w:pos="720"/>
          <w:tab w:val="left" w:pos="1440"/>
        </w:tabs>
        <w:spacing w:after="0" w:line="240" w:lineRule="auto"/>
        <w:ind w:left="90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პროცედურის ჩატარების თარიღი</w:t>
      </w:r>
    </w:p>
    <w:p w:rsidR="00CB79CE" w:rsidRPr="002318CF" w:rsidRDefault="00CB79CE" w:rsidP="00194DBF">
      <w:pPr>
        <w:pStyle w:val="ListParagraph"/>
        <w:numPr>
          <w:ilvl w:val="0"/>
          <w:numId w:val="4"/>
        </w:numPr>
        <w:tabs>
          <w:tab w:val="left" w:pos="720"/>
          <w:tab w:val="left" w:pos="1440"/>
        </w:tabs>
        <w:spacing w:after="0" w:line="240" w:lineRule="auto"/>
        <w:ind w:left="90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 xml:space="preserve">ნ.გ.ზ.ამოღების დროს ნებისმიერი დისკომფორტი, რაც  </w:t>
      </w:r>
      <w:r w:rsidR="00B93641">
        <w:rPr>
          <w:rFonts w:ascii="Sylfaen" w:hAnsi="Sylfaen"/>
          <w:lang w:val="ka-GE"/>
        </w:rPr>
        <w:t>ჰ</w:t>
      </w:r>
      <w:r w:rsidRPr="002318CF">
        <w:rPr>
          <w:rFonts w:ascii="Sylfaen" w:hAnsi="Sylfaen"/>
          <w:lang w:val="ka-GE"/>
        </w:rPr>
        <w:t>ქონდა პაციენტს</w:t>
      </w:r>
    </w:p>
    <w:p w:rsidR="00CB79CE" w:rsidRPr="002318CF" w:rsidRDefault="00CB79CE" w:rsidP="00194DBF">
      <w:pPr>
        <w:pStyle w:val="ListParagraph"/>
        <w:numPr>
          <w:ilvl w:val="0"/>
          <w:numId w:val="4"/>
        </w:numPr>
        <w:tabs>
          <w:tab w:val="left" w:pos="720"/>
          <w:tab w:val="left" w:pos="1440"/>
        </w:tabs>
        <w:spacing w:after="0" w:line="240" w:lineRule="auto"/>
        <w:ind w:left="90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პროცედურის დროს შექმნილი სირთულეები და გატარებული ღონისძიებები</w:t>
      </w:r>
    </w:p>
    <w:p w:rsidR="00CB79CE" w:rsidRPr="002318CF" w:rsidRDefault="00CB79CE" w:rsidP="00194DBF">
      <w:pPr>
        <w:pStyle w:val="ListParagraph"/>
        <w:numPr>
          <w:ilvl w:val="0"/>
          <w:numId w:val="4"/>
        </w:numPr>
        <w:tabs>
          <w:tab w:val="left" w:pos="720"/>
          <w:tab w:val="left" w:pos="1440"/>
        </w:tabs>
        <w:spacing w:after="0" w:line="240" w:lineRule="auto"/>
        <w:ind w:left="900"/>
        <w:rPr>
          <w:rFonts w:ascii="Sylfaen" w:hAnsi="Sylfaen"/>
          <w:lang w:val="ka-GE"/>
        </w:rPr>
      </w:pPr>
      <w:r w:rsidRPr="002318CF">
        <w:rPr>
          <w:rFonts w:ascii="Sylfaen" w:hAnsi="Sylfaen"/>
          <w:lang w:val="ka-GE"/>
        </w:rPr>
        <w:t>პროცედურაზე პასუხისმგებელი  პირის ხელმოწერა</w:t>
      </w:r>
    </w:p>
    <w:p w:rsidR="00CB79CE" w:rsidRPr="00B93641" w:rsidRDefault="00CB79CE" w:rsidP="00B93641">
      <w:pPr>
        <w:pStyle w:val="ListParagraph"/>
        <w:numPr>
          <w:ilvl w:val="0"/>
          <w:numId w:val="14"/>
        </w:numPr>
        <w:spacing w:after="0" w:line="240" w:lineRule="auto"/>
        <w:rPr>
          <w:rFonts w:ascii="Sylfaen" w:hAnsi="Sylfaen"/>
          <w:lang w:val="ka-GE"/>
        </w:rPr>
      </w:pPr>
      <w:r w:rsidRPr="00B93641">
        <w:rPr>
          <w:rFonts w:ascii="Sylfaen" w:hAnsi="Sylfaen" w:cs="Sylfaen"/>
          <w:lang w:val="ka-GE"/>
        </w:rPr>
        <w:t>აცნობეთ</w:t>
      </w:r>
      <w:r w:rsidRPr="00B93641">
        <w:rPr>
          <w:rFonts w:ascii="Sylfaen" w:hAnsi="Sylfaen"/>
          <w:lang w:val="ka-GE"/>
        </w:rPr>
        <w:t xml:space="preserve"> ზემდგომ პერსონალს პროცედურის დროს შექმნილი ნებისმიერი სირთულის     შესახებ</w:t>
      </w:r>
    </w:p>
    <w:p w:rsidR="00CB79CE" w:rsidRPr="002318CF" w:rsidRDefault="00CB79CE" w:rsidP="002318CF">
      <w:pPr>
        <w:tabs>
          <w:tab w:val="left" w:pos="2010"/>
          <w:tab w:val="left" w:pos="2940"/>
        </w:tabs>
        <w:spacing w:after="0" w:line="240" w:lineRule="auto"/>
        <w:rPr>
          <w:rFonts w:ascii="Sylfaen" w:eastAsia="Times New Roman" w:hAnsi="Sylfaen" w:cs="Sylfaen"/>
          <w:b/>
          <w:lang w:val="ka-GE"/>
        </w:rPr>
      </w:pPr>
    </w:p>
    <w:p w:rsidR="00B93641" w:rsidRPr="002318CF" w:rsidRDefault="00B93641" w:rsidP="00B93641">
      <w:pPr>
        <w:spacing w:after="0" w:line="240" w:lineRule="auto"/>
        <w:rPr>
          <w:rFonts w:ascii="Sylfaen" w:hAnsi="Sylfaen"/>
        </w:rPr>
      </w:pPr>
      <w:r w:rsidRPr="002318CF">
        <w:rPr>
          <w:rFonts w:ascii="Sylfaen" w:hAnsi="Sylfaen"/>
          <w:b/>
          <w:lang w:val="ka-GE"/>
        </w:rPr>
        <w:t xml:space="preserve">ნაზოგასტრალური ზონდის ამოღების </w:t>
      </w:r>
      <w:r w:rsidRPr="002318CF">
        <w:rPr>
          <w:rFonts w:ascii="Sylfaen" w:eastAsia="Times New Roman" w:hAnsi="Sylfaen" w:cs="Sylfaen"/>
          <w:b/>
          <w:lang w:val="ka-GE"/>
        </w:rPr>
        <w:t xml:space="preserve">რეკომენდაციები: </w:t>
      </w:r>
    </w:p>
    <w:p w:rsidR="00B93641" w:rsidRDefault="00B93641" w:rsidP="00B93641">
      <w:pPr>
        <w:pStyle w:val="ListParagraph"/>
        <w:numPr>
          <w:ilvl w:val="0"/>
          <w:numId w:val="7"/>
        </w:numPr>
        <w:tabs>
          <w:tab w:val="left" w:pos="2940"/>
        </w:tabs>
        <w:spacing w:after="0" w:line="240" w:lineRule="auto"/>
        <w:rPr>
          <w:rFonts w:ascii="Sylfaen" w:hAnsi="Sylfaen"/>
          <w:lang w:val="ka-GE"/>
        </w:rPr>
      </w:pPr>
      <w:r w:rsidRPr="002318CF">
        <w:rPr>
          <w:rFonts w:ascii="Sylfaen" w:hAnsi="Sylfaen" w:cs="Sylfaen"/>
          <w:lang w:val="ka-GE"/>
        </w:rPr>
        <w:t>შესაძლოა</w:t>
      </w:r>
      <w:r w:rsidRPr="002318CF">
        <w:rPr>
          <w:rFonts w:ascii="Sylfaen" w:hAnsi="Sylfaen"/>
          <w:lang w:val="ka-GE"/>
        </w:rPr>
        <w:t xml:space="preserve"> პროცედურის შემდეგ პაციენტს </w:t>
      </w:r>
      <w:r>
        <w:rPr>
          <w:rFonts w:ascii="Sylfaen" w:hAnsi="Sylfaen"/>
          <w:lang w:val="ka-GE"/>
        </w:rPr>
        <w:t>ჰ</w:t>
      </w:r>
      <w:r w:rsidRPr="002318CF">
        <w:rPr>
          <w:rFonts w:ascii="Sylfaen" w:hAnsi="Sylfaen"/>
          <w:lang w:val="ka-GE"/>
        </w:rPr>
        <w:t>ქონდეს გულის რევის შეგრძნება  ან ღებინება, წამოაჯინეთ პაციენტი  და აწარმოეთ პირის ღრუს  სანაცია</w:t>
      </w:r>
    </w:p>
    <w:p w:rsidR="00B93641" w:rsidRPr="00B93641" w:rsidRDefault="00B93641" w:rsidP="007879DC">
      <w:pPr>
        <w:pStyle w:val="ListParagraph"/>
        <w:tabs>
          <w:tab w:val="left" w:pos="2940"/>
        </w:tabs>
        <w:spacing w:after="0" w:line="240" w:lineRule="auto"/>
        <w:ind w:left="360"/>
        <w:rPr>
          <w:rFonts w:ascii="Sylfaen" w:hAnsi="Sylfaen"/>
          <w:lang w:val="ka-GE"/>
        </w:rPr>
      </w:pPr>
    </w:p>
    <w:p w:rsidR="007879DC" w:rsidRDefault="007879DC" w:rsidP="007879DC">
      <w:pPr>
        <w:pStyle w:val="ListParagraph"/>
        <w:tabs>
          <w:tab w:val="left" w:pos="2010"/>
          <w:tab w:val="left" w:pos="2940"/>
        </w:tabs>
        <w:spacing w:after="0" w:line="240" w:lineRule="auto"/>
        <w:ind w:left="0"/>
        <w:rPr>
          <w:rFonts w:ascii="Sylfaen" w:hAnsi="Sylfaen" w:cs="Sylfaen"/>
          <w:b/>
          <w:lang w:val="ka-GE"/>
        </w:rPr>
      </w:pPr>
      <w:r w:rsidRPr="004A3BB9">
        <w:rPr>
          <w:rFonts w:ascii="Sylfaen" w:hAnsi="Sylfaen" w:cs="Sylfaen"/>
          <w:b/>
          <w:lang w:val="ka-GE"/>
        </w:rPr>
        <w:t xml:space="preserve">მოსალოდნელი  შედეგები: </w:t>
      </w:r>
      <w:r>
        <w:rPr>
          <w:rFonts w:ascii="Sylfaen" w:hAnsi="Sylfaen" w:cs="Sylfaen"/>
          <w:b/>
          <w:lang w:val="ka-GE"/>
        </w:rPr>
        <w:t xml:space="preserve"> </w:t>
      </w:r>
    </w:p>
    <w:p w:rsidR="007879DC" w:rsidRPr="0062151B" w:rsidRDefault="007879DC" w:rsidP="007879DC">
      <w:pPr>
        <w:spacing w:after="0" w:line="240" w:lineRule="auto"/>
        <w:rPr>
          <w:rFonts w:ascii="Sylfaen" w:hAnsi="Sylfaen"/>
          <w:lang w:val="ka-GE"/>
        </w:rPr>
      </w:pPr>
      <w:r w:rsidRPr="0062151B">
        <w:rPr>
          <w:rFonts w:ascii="Sylfaen" w:hAnsi="Sylfaen"/>
          <w:lang w:val="ka-GE"/>
        </w:rPr>
        <w:t xml:space="preserve">მნიშვნელოვანია, რომ სამედიცინო დაწესებულების ყველა თანამშრომელი </w:t>
      </w:r>
      <w:r>
        <w:rPr>
          <w:rFonts w:ascii="Sylfaen" w:hAnsi="Sylfaen"/>
          <w:lang w:val="ka-GE"/>
        </w:rPr>
        <w:t xml:space="preserve"> </w:t>
      </w:r>
      <w:r w:rsidRPr="0062151B">
        <w:rPr>
          <w:rFonts w:ascii="Sylfaen" w:hAnsi="Sylfaen"/>
          <w:lang w:val="ka-GE"/>
        </w:rPr>
        <w:t xml:space="preserve">იყენებდეს პროტოკოლის რეკომენდაციებით მოწოდებულ ტექნიკას, რაც უზრუნველყოფს </w:t>
      </w:r>
      <w:r>
        <w:rPr>
          <w:rFonts w:ascii="Sylfaen" w:hAnsi="Sylfaen"/>
          <w:lang w:val="ka-GE"/>
        </w:rPr>
        <w:t>ნაზოგასტრალური ზონდის ჩადგმისა და ამოღების პროცედურის უსაფრთხოდ და ხარისხიანად  ჩატარებას.</w:t>
      </w:r>
    </w:p>
    <w:p w:rsidR="00B93641" w:rsidRDefault="00B93641" w:rsidP="002318CF">
      <w:pPr>
        <w:tabs>
          <w:tab w:val="left" w:pos="2010"/>
          <w:tab w:val="left" w:pos="2940"/>
        </w:tabs>
        <w:spacing w:after="0" w:line="240" w:lineRule="auto"/>
        <w:rPr>
          <w:rFonts w:ascii="Sylfaen" w:eastAsia="Times New Roman" w:hAnsi="Sylfaen" w:cs="Sylfaen"/>
          <w:b/>
          <w:lang w:val="ka-GE"/>
        </w:rPr>
      </w:pPr>
    </w:p>
    <w:p w:rsidR="00E311FF" w:rsidRPr="002318CF" w:rsidRDefault="00E311FF" w:rsidP="002318CF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2318CF">
        <w:rPr>
          <w:rFonts w:ascii="Sylfaen" w:hAnsi="Sylfaen"/>
          <w:b/>
          <w:sz w:val="22"/>
          <w:szCs w:val="22"/>
          <w:lang w:val="ka-GE"/>
        </w:rPr>
        <w:t>აუდიტის კრიტერიუმები:</w:t>
      </w:r>
    </w:p>
    <w:p w:rsidR="00E311FF" w:rsidRPr="002318CF" w:rsidRDefault="00E311FF" w:rsidP="00194DBF">
      <w:pPr>
        <w:pStyle w:val="Default"/>
        <w:numPr>
          <w:ilvl w:val="0"/>
          <w:numId w:val="11"/>
        </w:numPr>
        <w:rPr>
          <w:rFonts w:ascii="Sylfaen" w:hAnsi="Sylfaen"/>
          <w:sz w:val="22"/>
          <w:szCs w:val="22"/>
        </w:rPr>
      </w:pPr>
      <w:r w:rsidRPr="002318CF">
        <w:rPr>
          <w:rFonts w:ascii="Sylfaen" w:hAnsi="Sylfaen"/>
          <w:sz w:val="22"/>
          <w:szCs w:val="22"/>
          <w:lang w:val="ka-GE"/>
        </w:rPr>
        <w:t xml:space="preserve">რამდენი დაწესებულებას (%) აქვს აღნიშნული პროტოკოლი? </w:t>
      </w:r>
    </w:p>
    <w:p w:rsidR="00E311FF" w:rsidRPr="002318CF" w:rsidRDefault="00E311FF" w:rsidP="00194DBF">
      <w:pPr>
        <w:pStyle w:val="Default"/>
        <w:numPr>
          <w:ilvl w:val="0"/>
          <w:numId w:val="11"/>
        </w:numPr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2318CF">
        <w:rPr>
          <w:rFonts w:ascii="Sylfaen" w:hAnsi="Sylfaen"/>
          <w:sz w:val="22"/>
          <w:szCs w:val="22"/>
          <w:lang w:val="ka-GE"/>
        </w:rPr>
        <w:t xml:space="preserve">ჰოსპიტლის რამდენმა ექთანმა და ექთნის თანაშემწემ (%) გაიარა სწავლება მოცემული პროტოკოლის პრაქტიკაში დანერგვის კუთხით?  </w:t>
      </w:r>
    </w:p>
    <w:p w:rsidR="00E311FF" w:rsidRPr="002318CF" w:rsidRDefault="00A16230" w:rsidP="00194DBF">
      <w:pPr>
        <w:pStyle w:val="Default"/>
        <w:numPr>
          <w:ilvl w:val="0"/>
          <w:numId w:val="11"/>
        </w:numPr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ზონდირების</w:t>
      </w:r>
      <w:r w:rsidR="00E311FF" w:rsidRPr="002318CF">
        <w:rPr>
          <w:rFonts w:ascii="Sylfaen" w:hAnsi="Sylfaen"/>
          <w:sz w:val="22"/>
          <w:szCs w:val="22"/>
          <w:lang w:val="ka-GE"/>
        </w:rPr>
        <w:t xml:space="preserve">  რამდენ შემთხვევაში (%) აღინიშნა მასთან დაკავშირებული გართულება?</w:t>
      </w:r>
    </w:p>
    <w:p w:rsidR="00900B7B" w:rsidRPr="002318CF" w:rsidRDefault="00900B7B" w:rsidP="00194DBF">
      <w:pPr>
        <w:pStyle w:val="Default"/>
        <w:numPr>
          <w:ilvl w:val="0"/>
          <w:numId w:val="11"/>
        </w:numPr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2318CF">
        <w:rPr>
          <w:rFonts w:ascii="Sylfaen" w:hAnsi="Sylfaen"/>
          <w:sz w:val="22"/>
          <w:szCs w:val="22"/>
          <w:lang w:val="ka-GE"/>
        </w:rPr>
        <w:t>რამდენად სწრაფად ხდება აღნიშნული პროტოკოლის მიხედვით ნაზიგასტრალური ინტუბაციის პროცედურის შესრულება?</w:t>
      </w:r>
    </w:p>
    <w:p w:rsidR="00A16230" w:rsidRDefault="00445E75" w:rsidP="007879DC">
      <w:pPr>
        <w:pStyle w:val="Default"/>
        <w:numPr>
          <w:ilvl w:val="0"/>
          <w:numId w:val="11"/>
        </w:numPr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2318CF">
        <w:rPr>
          <w:rFonts w:ascii="Sylfaen" w:hAnsi="Sylfaen"/>
          <w:sz w:val="22"/>
          <w:szCs w:val="22"/>
          <w:lang w:val="ka-GE"/>
        </w:rPr>
        <w:t>რამდენი (%) გონზე მყოფი პაციენტი</w:t>
      </w:r>
      <w:r w:rsidR="00472B98" w:rsidRPr="002318CF">
        <w:rPr>
          <w:rFonts w:ascii="Sylfaen" w:hAnsi="Sylfaen"/>
          <w:sz w:val="22"/>
          <w:szCs w:val="22"/>
          <w:lang w:val="ka-GE"/>
        </w:rPr>
        <w:t xml:space="preserve">  </w:t>
      </w:r>
      <w:r w:rsidRPr="002318CF">
        <w:rPr>
          <w:rFonts w:ascii="Sylfaen" w:hAnsi="Sylfaen"/>
          <w:sz w:val="22"/>
          <w:szCs w:val="22"/>
          <w:lang w:val="ka-GE"/>
        </w:rPr>
        <w:t xml:space="preserve">გრძნობს თავს კომფორტულად აღნიშნული პროტოკოლით ჩატარებული </w:t>
      </w:r>
      <w:r w:rsidR="00472B98" w:rsidRPr="002318CF">
        <w:rPr>
          <w:rFonts w:ascii="Sylfaen" w:hAnsi="Sylfaen"/>
          <w:sz w:val="22"/>
          <w:szCs w:val="22"/>
          <w:lang w:val="ka-GE"/>
        </w:rPr>
        <w:t>პროცედ</w:t>
      </w:r>
      <w:r w:rsidRPr="002318CF">
        <w:rPr>
          <w:rFonts w:ascii="Sylfaen" w:hAnsi="Sylfaen"/>
          <w:sz w:val="22"/>
          <w:szCs w:val="22"/>
          <w:lang w:val="ka-GE"/>
        </w:rPr>
        <w:t>ურის დროს?</w:t>
      </w:r>
    </w:p>
    <w:p w:rsidR="00BD55E2" w:rsidRPr="00A16230" w:rsidRDefault="00BD55E2" w:rsidP="00A16230">
      <w:pPr>
        <w:pStyle w:val="Default"/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A16230">
        <w:rPr>
          <w:rFonts w:ascii="Sylfaen" w:hAnsi="Sylfaen"/>
          <w:b/>
          <w:sz w:val="22"/>
          <w:szCs w:val="22"/>
          <w:lang w:val="ka-GE"/>
        </w:rPr>
        <w:t>პროტოკოლის დანერგვისთვის  საჭირო  ადამიანური  რესურსი</w:t>
      </w:r>
    </w:p>
    <w:tbl>
      <w:tblPr>
        <w:tblStyle w:val="TableGrid"/>
        <w:tblW w:w="0" w:type="auto"/>
        <w:tblLayout w:type="fixed"/>
        <w:tblLook w:val="04A0"/>
      </w:tblPr>
      <w:tblGrid>
        <w:gridCol w:w="2088"/>
        <w:gridCol w:w="6390"/>
        <w:gridCol w:w="1890"/>
      </w:tblGrid>
      <w:tr w:rsidR="00BD55E2" w:rsidRPr="007879DC" w:rsidTr="00A16230">
        <w:trPr>
          <w:trHeight w:val="318"/>
        </w:trPr>
        <w:tc>
          <w:tcPr>
            <w:tcW w:w="2088" w:type="dxa"/>
            <w:shd w:val="clear" w:color="auto" w:fill="C6D9F1" w:themeFill="text2" w:themeFillTint="33"/>
          </w:tcPr>
          <w:p w:rsidR="00BD55E2" w:rsidRPr="007879DC" w:rsidRDefault="00BD55E2" w:rsidP="002318CF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რესურსები </w:t>
            </w:r>
          </w:p>
        </w:tc>
        <w:tc>
          <w:tcPr>
            <w:tcW w:w="6390" w:type="dxa"/>
            <w:shd w:val="clear" w:color="auto" w:fill="C6D9F1" w:themeFill="text2" w:themeFillTint="33"/>
          </w:tcPr>
          <w:p w:rsidR="00BD55E2" w:rsidRPr="007879DC" w:rsidRDefault="00BD55E2" w:rsidP="002318CF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  /მნიშვნელობა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BD55E2" w:rsidRPr="007879DC" w:rsidRDefault="00BD55E2" w:rsidP="002318CF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BD55E2" w:rsidRPr="007879DC" w:rsidTr="00A16230">
        <w:trPr>
          <w:trHeight w:val="318"/>
        </w:trPr>
        <w:tc>
          <w:tcPr>
            <w:tcW w:w="2088" w:type="dxa"/>
          </w:tcPr>
          <w:p w:rsidR="00BD55E2" w:rsidRPr="007879DC" w:rsidRDefault="00BD55E2" w:rsidP="002318C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ექთნის  თანაშემწე</w:t>
            </w:r>
          </w:p>
        </w:tc>
        <w:tc>
          <w:tcPr>
            <w:tcW w:w="6390" w:type="dxa"/>
          </w:tcPr>
          <w:p w:rsidR="00BD55E2" w:rsidRPr="007879DC" w:rsidRDefault="00BD55E2" w:rsidP="007879DC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პროცედურ</w:t>
            </w:r>
            <w:r w:rsidR="007879DC">
              <w:rPr>
                <w:rFonts w:ascii="Sylfaen" w:hAnsi="Sylfaen"/>
                <w:sz w:val="20"/>
                <w:szCs w:val="20"/>
                <w:lang w:val="ka-GE"/>
              </w:rPr>
              <w:t>ების დროს</w:t>
            </w: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 xml:space="preserve">  ექთნის  ასისტირება</w:t>
            </w:r>
          </w:p>
        </w:tc>
        <w:tc>
          <w:tcPr>
            <w:tcW w:w="1890" w:type="dxa"/>
          </w:tcPr>
          <w:p w:rsidR="00BD55E2" w:rsidRPr="007879DC" w:rsidRDefault="00BD55E2" w:rsidP="002318C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D55E2" w:rsidRPr="007879DC" w:rsidTr="00A16230">
        <w:trPr>
          <w:trHeight w:val="636"/>
        </w:trPr>
        <w:tc>
          <w:tcPr>
            <w:tcW w:w="2088" w:type="dxa"/>
          </w:tcPr>
          <w:p w:rsidR="00BD55E2" w:rsidRPr="007879DC" w:rsidRDefault="00BD55E2" w:rsidP="002318C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პრაქტიკოსი  ექთანი</w:t>
            </w:r>
          </w:p>
        </w:tc>
        <w:tc>
          <w:tcPr>
            <w:tcW w:w="6390" w:type="dxa"/>
          </w:tcPr>
          <w:p w:rsidR="00BD55E2" w:rsidRPr="007879DC" w:rsidRDefault="00BD55E2" w:rsidP="002318C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1. რისკის  პროფილის  შეფასება:</w:t>
            </w:r>
          </w:p>
          <w:p w:rsidR="00BD55E2" w:rsidRPr="007879DC" w:rsidRDefault="00BD55E2" w:rsidP="002318C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 xml:space="preserve">2.საექთნო    მანიპულაციების  შესრულება: </w:t>
            </w:r>
          </w:p>
          <w:p w:rsidR="00BD55E2" w:rsidRPr="007879DC" w:rsidRDefault="00BD55E2" w:rsidP="002318C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კლინიკაში  ადაპტირებული  პროტოკოლების გამოყენებით</w:t>
            </w:r>
          </w:p>
        </w:tc>
        <w:tc>
          <w:tcPr>
            <w:tcW w:w="1890" w:type="dxa"/>
          </w:tcPr>
          <w:p w:rsidR="00BD55E2" w:rsidRPr="007879DC" w:rsidRDefault="00BD55E2" w:rsidP="002318C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BD55E2" w:rsidRPr="007879DC" w:rsidTr="00A16230">
        <w:trPr>
          <w:trHeight w:val="318"/>
        </w:trPr>
        <w:tc>
          <w:tcPr>
            <w:tcW w:w="2088" w:type="dxa"/>
          </w:tcPr>
          <w:p w:rsidR="00BD55E2" w:rsidRPr="007879DC" w:rsidRDefault="00BD55E2" w:rsidP="002318C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მენეჯერი/</w:t>
            </w:r>
            <w:r w:rsidR="007879D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ადმინისტრატორი</w:t>
            </w:r>
          </w:p>
        </w:tc>
        <w:tc>
          <w:tcPr>
            <w:tcW w:w="6390" w:type="dxa"/>
          </w:tcPr>
          <w:p w:rsidR="00BD55E2" w:rsidRPr="007879DC" w:rsidRDefault="00BD55E2" w:rsidP="002318C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პროტოკოლის  დანერგვის  ხელშეწყობა,</w:t>
            </w:r>
            <w:r w:rsidRPr="007879D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დანერგვაზე  მეთვალყურეობა, აუდიტის  ჩატარება  და  შედეგების  ანალიზი</w:t>
            </w:r>
          </w:p>
        </w:tc>
        <w:tc>
          <w:tcPr>
            <w:tcW w:w="1890" w:type="dxa"/>
          </w:tcPr>
          <w:p w:rsidR="00BD55E2" w:rsidRPr="007879DC" w:rsidRDefault="00BD55E2" w:rsidP="002318C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D55E2" w:rsidRPr="007879DC" w:rsidTr="00A16230">
        <w:trPr>
          <w:trHeight w:val="318"/>
        </w:trPr>
        <w:tc>
          <w:tcPr>
            <w:tcW w:w="2088" w:type="dxa"/>
          </w:tcPr>
          <w:p w:rsidR="00BD55E2" w:rsidRPr="007879DC" w:rsidRDefault="00BD55E2" w:rsidP="002318C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 xml:space="preserve">  უფროსი ექთანი</w:t>
            </w:r>
          </w:p>
        </w:tc>
        <w:tc>
          <w:tcPr>
            <w:tcW w:w="6390" w:type="dxa"/>
          </w:tcPr>
          <w:p w:rsidR="00BD55E2" w:rsidRPr="007879DC" w:rsidRDefault="00BD55E2" w:rsidP="00A16230">
            <w:pPr>
              <w:pStyle w:val="Default"/>
              <w:numPr>
                <w:ilvl w:val="0"/>
                <w:numId w:val="26"/>
              </w:numPr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პროტოკოლებში შეტანილი ცვლილებების დაფიქსირება და  ადაპტირება   </w:t>
            </w:r>
          </w:p>
          <w:p w:rsidR="00BD55E2" w:rsidRPr="007879DC" w:rsidRDefault="00BD55E2" w:rsidP="00A16230">
            <w:pPr>
              <w:pStyle w:val="Default"/>
              <w:numPr>
                <w:ilvl w:val="0"/>
                <w:numId w:val="26"/>
              </w:numPr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პროტოკოლის დანერგვის   გეგმის  შემუშავება     </w:t>
            </w:r>
          </w:p>
          <w:p w:rsidR="00BD55E2" w:rsidRPr="007879DC" w:rsidRDefault="00BD55E2" w:rsidP="00A16230">
            <w:pPr>
              <w:pStyle w:val="ListParagraph"/>
              <w:numPr>
                <w:ilvl w:val="0"/>
                <w:numId w:val="26"/>
              </w:numPr>
              <w:ind w:left="162" w:hanging="162"/>
              <w:rPr>
                <w:rFonts w:ascii="Sylfaen" w:hAnsi="Sylfaen" w:cs="Aharoni"/>
                <w:sz w:val="20"/>
                <w:szCs w:val="20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ექთნების  მუშაობის მეთვალყურეობა </w:t>
            </w:r>
          </w:p>
          <w:p w:rsidR="00BD55E2" w:rsidRPr="007879DC" w:rsidRDefault="00BD55E2" w:rsidP="00A16230">
            <w:pPr>
              <w:pStyle w:val="ListParagraph"/>
              <w:numPr>
                <w:ilvl w:val="0"/>
                <w:numId w:val="26"/>
              </w:numPr>
              <w:ind w:left="162" w:hanging="162"/>
              <w:rPr>
                <w:rFonts w:ascii="Sylfaen" w:hAnsi="Sylfaen" w:cs="Aharoni"/>
                <w:sz w:val="20"/>
                <w:szCs w:val="20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>მონაცემების  აღრიცხვა</w:t>
            </w:r>
          </w:p>
          <w:p w:rsidR="00BD55E2" w:rsidRPr="007879DC" w:rsidRDefault="00BD55E2" w:rsidP="00A16230">
            <w:pPr>
              <w:pStyle w:val="ListParagraph"/>
              <w:numPr>
                <w:ilvl w:val="0"/>
                <w:numId w:val="26"/>
              </w:numPr>
              <w:ind w:left="162" w:hanging="162"/>
              <w:rPr>
                <w:rFonts w:ascii="Sylfaen" w:hAnsi="Sylfaen" w:cs="Aharoni"/>
                <w:sz w:val="20"/>
                <w:szCs w:val="20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>პრობლემის   იდენტიფიკაცია</w:t>
            </w:r>
          </w:p>
          <w:p w:rsidR="00BD55E2" w:rsidRPr="007879DC" w:rsidRDefault="00BD55E2" w:rsidP="00A16230">
            <w:pPr>
              <w:pStyle w:val="ListParagraph"/>
              <w:numPr>
                <w:ilvl w:val="0"/>
                <w:numId w:val="26"/>
              </w:numPr>
              <w:ind w:left="162" w:hanging="162"/>
              <w:rPr>
                <w:rFonts w:ascii="Sylfaen" w:hAnsi="Sylfaen" w:cs="Aharoni"/>
                <w:sz w:val="20"/>
                <w:szCs w:val="20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>სწავლების   გეგმის  შემუშავება</w:t>
            </w:r>
          </w:p>
          <w:p w:rsidR="00BD55E2" w:rsidRPr="007879DC" w:rsidRDefault="00BD55E2" w:rsidP="00A16230">
            <w:pPr>
              <w:pStyle w:val="ListParagraph"/>
              <w:numPr>
                <w:ilvl w:val="0"/>
                <w:numId w:val="26"/>
              </w:numPr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>პროტოკოლის   დანერგვის  მონიტორინგის  შედეგების  აღრიცხვა და  ელექტრონული  ვერსიის (მონაცემთა ბაზის შექმნა)</w:t>
            </w: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890" w:type="dxa"/>
          </w:tcPr>
          <w:p w:rsidR="00BD55E2" w:rsidRPr="00A16230" w:rsidRDefault="00BD55E2" w:rsidP="002318CF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A16230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</w:tbl>
    <w:p w:rsidR="00A16230" w:rsidRDefault="00A16230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A16230" w:rsidRPr="009633E2" w:rsidRDefault="00A16230" w:rsidP="00A16230">
      <w:pPr>
        <w:spacing w:after="0" w:line="240" w:lineRule="auto"/>
        <w:rPr>
          <w:rFonts w:ascii="Sylfaen" w:hAnsi="Sylfaen" w:cs="Sylfaen"/>
          <w:b/>
          <w:lang w:val="ka-GE"/>
        </w:rPr>
      </w:pPr>
      <w:r w:rsidRPr="009633E2">
        <w:rPr>
          <w:rFonts w:ascii="Sylfaen" w:hAnsi="Sylfaen" w:cs="Sylfaen"/>
          <w:b/>
          <w:lang w:val="ka-GE"/>
        </w:rPr>
        <w:lastRenderedPageBreak/>
        <w:t>რეკომენდაციები პროტოკოლის ადაპტირებისათვის ადგილობრივ დონეზე:</w:t>
      </w:r>
    </w:p>
    <w:p w:rsidR="00A16230" w:rsidRPr="009633E2" w:rsidRDefault="00A16230" w:rsidP="00A16230">
      <w:pPr>
        <w:spacing w:after="0" w:line="240" w:lineRule="auto"/>
        <w:rPr>
          <w:rFonts w:ascii="Sylfaen" w:hAnsi="Sylfaen" w:cs="Sylfaen"/>
          <w:lang w:val="ka-GE"/>
        </w:rPr>
      </w:pPr>
      <w:r w:rsidRPr="009633E2">
        <w:rPr>
          <w:rFonts w:ascii="Sylfaen" w:hAnsi="Sylfaen" w:cs="Sylfaen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დაკავშირებით, ასევე პროტოკოლის </w:t>
      </w:r>
      <w:r w:rsidRPr="009633E2">
        <w:rPr>
          <w:rFonts w:ascii="Sylfaen" w:hAnsi="Sylfaen"/>
          <w:lang w:val="ka-GE"/>
        </w:rPr>
        <w:t>მოკლე  ვერსიის შექმნის  მიზნით.</w:t>
      </w:r>
      <w:r w:rsidRPr="009633E2">
        <w:rPr>
          <w:rFonts w:ascii="Sylfaen" w:hAnsi="Sylfaen" w:cs="Sylfaen"/>
          <w:lang w:val="ka-GE"/>
        </w:rPr>
        <w:t xml:space="preserve"> </w:t>
      </w:r>
    </w:p>
    <w:p w:rsidR="00A16230" w:rsidRDefault="00A16230" w:rsidP="00A16230">
      <w:pPr>
        <w:spacing w:after="0" w:line="240" w:lineRule="auto"/>
        <w:rPr>
          <w:rFonts w:ascii="Sylfaen" w:hAnsi="Sylfaen"/>
          <w:b/>
          <w:lang w:val="ka-GE"/>
        </w:rPr>
      </w:pPr>
    </w:p>
    <w:p w:rsidR="00A16230" w:rsidRPr="009633E2" w:rsidRDefault="00A16230" w:rsidP="00A16230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 xml:space="preserve">შემუშავებულია:  </w:t>
      </w:r>
      <w:r w:rsidRPr="009633E2">
        <w:rPr>
          <w:rFonts w:ascii="Sylfaen" w:hAnsi="Sylfaen"/>
          <w:lang w:val="ka-GE"/>
        </w:rPr>
        <w:t xml:space="preserve"> საქართველოს ექთნების ასოციაციის მიერ;</w:t>
      </w:r>
    </w:p>
    <w:p w:rsidR="00A16230" w:rsidRPr="009633E2" w:rsidRDefault="00A16230" w:rsidP="00A16230">
      <w:pPr>
        <w:spacing w:after="0" w:line="240" w:lineRule="auto"/>
        <w:rPr>
          <w:rFonts w:ascii="Sylfaen" w:hAnsi="Sylfaen"/>
          <w:b/>
          <w:lang w:val="ka-GE"/>
        </w:rPr>
      </w:pPr>
    </w:p>
    <w:p w:rsidR="00A16230" w:rsidRDefault="00A16230" w:rsidP="00A16230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შემუშავების თარიღი:</w:t>
      </w:r>
      <w:r w:rsidRPr="009633E2">
        <w:rPr>
          <w:rFonts w:ascii="Sylfaen" w:hAnsi="Sylfaen"/>
          <w:lang w:val="ka-GE"/>
        </w:rPr>
        <w:t xml:space="preserve">   2012, 2014, 201</w:t>
      </w:r>
      <w:r w:rsidRPr="009633E2">
        <w:rPr>
          <w:rFonts w:ascii="Sylfaen" w:hAnsi="Sylfaen"/>
        </w:rPr>
        <w:t>9</w:t>
      </w:r>
      <w:r w:rsidRPr="009633E2">
        <w:rPr>
          <w:rFonts w:ascii="Sylfaen" w:hAnsi="Sylfaen"/>
          <w:lang w:val="ka-GE"/>
        </w:rPr>
        <w:t xml:space="preserve"> წელი</w:t>
      </w:r>
    </w:p>
    <w:p w:rsidR="00A16230" w:rsidRDefault="00A16230" w:rsidP="00A16230">
      <w:pPr>
        <w:spacing w:after="0" w:line="240" w:lineRule="auto"/>
        <w:rPr>
          <w:rFonts w:ascii="Sylfaen" w:hAnsi="Sylfaen"/>
          <w:b/>
          <w:lang w:val="ka-GE"/>
        </w:rPr>
      </w:pPr>
    </w:p>
    <w:p w:rsidR="00A16230" w:rsidRPr="009633E2" w:rsidRDefault="00A16230" w:rsidP="00A16230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პროტოკოლის გადახედვის ვადა:</w:t>
      </w:r>
      <w:r w:rsidRPr="009633E2">
        <w:rPr>
          <w:rFonts w:ascii="Sylfaen" w:hAnsi="Sylfaen"/>
          <w:lang w:val="ka-GE"/>
        </w:rPr>
        <w:t xml:space="preserve">  202</w:t>
      </w:r>
      <w:r w:rsidRPr="009633E2">
        <w:rPr>
          <w:rFonts w:ascii="Sylfaen" w:hAnsi="Sylfaen"/>
        </w:rPr>
        <w:t>1</w:t>
      </w:r>
      <w:r w:rsidRPr="009633E2">
        <w:rPr>
          <w:rFonts w:ascii="Sylfaen" w:hAnsi="Sylfaen"/>
          <w:lang w:val="ka-GE"/>
        </w:rPr>
        <w:t xml:space="preserve">წელი   </w:t>
      </w:r>
    </w:p>
    <w:p w:rsidR="00A16230" w:rsidRDefault="00A16230" w:rsidP="00A16230">
      <w:pPr>
        <w:spacing w:after="0" w:line="240" w:lineRule="auto"/>
        <w:rPr>
          <w:rFonts w:ascii="Sylfaen" w:hAnsi="Sylfaen"/>
          <w:b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F0658" w:rsidRDefault="00AF0658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F0658" w:rsidRDefault="00AF0658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Default="00A16230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D67064" w:rsidRDefault="00E74E04" w:rsidP="00175457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 w:rsidRPr="002318CF">
        <w:rPr>
          <w:rFonts w:ascii="Sylfaen" w:hAnsi="Sylfaen"/>
          <w:b/>
          <w:lang w:val="ka-GE"/>
        </w:rPr>
        <w:t>გამოყენებული ლიტერატურა:</w:t>
      </w:r>
    </w:p>
    <w:p w:rsidR="00A16230" w:rsidRDefault="00A16230" w:rsidP="00175457">
      <w:pPr>
        <w:tabs>
          <w:tab w:val="left" w:pos="2940"/>
        </w:tabs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A16230" w:rsidRPr="00175457" w:rsidRDefault="00A16230" w:rsidP="00175457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lang w:val="ka-GE"/>
        </w:rPr>
      </w:pPr>
      <w:r w:rsidRPr="00175457">
        <w:rPr>
          <w:rStyle w:val="l1"/>
          <w:rFonts w:ascii="Sylfaen" w:hAnsi="Sylfaen" w:cs="Arial"/>
          <w:color w:val="auto"/>
          <w:sz w:val="22"/>
          <w:szCs w:val="22"/>
          <w:lang w:val="ka-GE"/>
        </w:rPr>
        <w:t xml:space="preserve">კლინიკური პრაქტიკის ეროვნული რეკომენდაცია (გაიდლაინი). (2016). ინფექციური კონტროლი სამედიცინო დაწესებულებებში. დამტკიცებულია საქართველოს შრომის, ჯანმრთელობისა და სოციალური დაცვის მინისტრის </w:t>
      </w:r>
      <w:r w:rsidRPr="00175457">
        <w:rPr>
          <w:rFonts w:ascii="Sylfaen" w:hAnsi="Sylfaen" w:cs="Sylfaen"/>
        </w:rPr>
        <w:t xml:space="preserve">2016 </w:t>
      </w:r>
      <w:proofErr w:type="spellStart"/>
      <w:r w:rsidRPr="00175457">
        <w:rPr>
          <w:rFonts w:ascii="Sylfaen" w:hAnsi="Sylfaen" w:cs="Sylfaen"/>
        </w:rPr>
        <w:t>წლის</w:t>
      </w:r>
      <w:proofErr w:type="spellEnd"/>
      <w:r w:rsidRPr="00175457">
        <w:rPr>
          <w:rFonts w:ascii="Sylfaen" w:hAnsi="Sylfaen" w:cs="Sylfaen"/>
        </w:rPr>
        <w:t xml:space="preserve"> 20 </w:t>
      </w:r>
      <w:proofErr w:type="spellStart"/>
      <w:r w:rsidRPr="00175457">
        <w:rPr>
          <w:rFonts w:ascii="Sylfaen" w:hAnsi="Sylfaen" w:cs="Sylfaen"/>
        </w:rPr>
        <w:t>დეკემბრის</w:t>
      </w:r>
      <w:proofErr w:type="spellEnd"/>
      <w:r w:rsidRPr="00175457">
        <w:rPr>
          <w:rFonts w:ascii="Sylfaen" w:hAnsi="Sylfaen" w:cs="Sylfaen"/>
        </w:rPr>
        <w:t xml:space="preserve"> №01</w:t>
      </w:r>
      <w:r w:rsidRPr="00175457">
        <w:rPr>
          <w:rFonts w:ascii="Sylfaen" w:hAnsi="Sylfaen" w:cs="Calibri"/>
          <w:bCs/>
          <w:i/>
          <w:iCs/>
        </w:rPr>
        <w:t>-</w:t>
      </w:r>
      <w:r w:rsidRPr="00175457">
        <w:rPr>
          <w:rFonts w:ascii="Sylfaen" w:hAnsi="Sylfaen" w:cs="Sylfaen"/>
        </w:rPr>
        <w:t xml:space="preserve">268/ო </w:t>
      </w:r>
      <w:proofErr w:type="spellStart"/>
      <w:r w:rsidRPr="00175457">
        <w:rPr>
          <w:rFonts w:ascii="Sylfaen" w:hAnsi="Sylfaen" w:cs="Sylfaen"/>
        </w:rPr>
        <w:t>ბრძანებით</w:t>
      </w:r>
      <w:proofErr w:type="spellEnd"/>
    </w:p>
    <w:p w:rsidR="00A16230" w:rsidRPr="00175457" w:rsidRDefault="00A16230" w:rsidP="00175457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lang w:val="ka-GE"/>
        </w:rPr>
      </w:pPr>
    </w:p>
    <w:p w:rsidR="00175457" w:rsidRPr="002318CF" w:rsidRDefault="00175457" w:rsidP="00175457">
      <w:pPr>
        <w:tabs>
          <w:tab w:val="left" w:pos="2940"/>
        </w:tabs>
        <w:spacing w:after="0" w:line="240" w:lineRule="auto"/>
        <w:jc w:val="both"/>
        <w:rPr>
          <w:rFonts w:ascii="Sylfaen" w:hAnsi="Sylfaen" w:cs="Century"/>
          <w:lang w:val="ka-GE"/>
        </w:rPr>
      </w:pPr>
      <w:r w:rsidRPr="00175457">
        <w:rPr>
          <w:rFonts w:ascii="Sylfaen" w:hAnsi="Sylfaen" w:cs="Century"/>
          <w:highlight w:val="yellow"/>
          <w:lang w:val="ka-GE"/>
        </w:rPr>
        <w:t>ბიბლიოგრაფია__________________________________________</w:t>
      </w:r>
    </w:p>
    <w:p w:rsidR="00175457" w:rsidRPr="002318CF" w:rsidRDefault="00175457" w:rsidP="00175457">
      <w:pPr>
        <w:tabs>
          <w:tab w:val="left" w:pos="2940"/>
        </w:tabs>
        <w:spacing w:after="0" w:line="240" w:lineRule="auto"/>
        <w:jc w:val="both"/>
        <w:rPr>
          <w:rFonts w:ascii="Sylfaen" w:hAnsi="Sylfaen" w:cs="Century"/>
          <w:lang w:val="ka-GE"/>
        </w:rPr>
      </w:pPr>
    </w:p>
    <w:p w:rsidR="00175457" w:rsidRDefault="00175457" w:rsidP="00175457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bCs/>
        </w:rPr>
      </w:pPr>
      <w:proofErr w:type="gramStart"/>
      <w:r w:rsidRPr="00175457">
        <w:rPr>
          <w:rFonts w:ascii="Sylfaen" w:hAnsi="Sylfaen" w:cs="Calibri"/>
        </w:rPr>
        <w:t>Agency for Clinical Innovation.</w:t>
      </w:r>
      <w:proofErr w:type="gramEnd"/>
      <w:r w:rsidRPr="00175457">
        <w:rPr>
          <w:rFonts w:ascii="Sylfaen" w:hAnsi="Sylfaen" w:cs="Calibri"/>
        </w:rPr>
        <w:t xml:space="preserve"> (2016).Guideline: </w:t>
      </w:r>
      <w:r w:rsidRPr="00175457">
        <w:rPr>
          <w:rFonts w:ascii="Sylfaen" w:hAnsi="Sylfaen" w:cs="Calibri"/>
          <w:bCs/>
        </w:rPr>
        <w:t xml:space="preserve">Infants and Children Insertion and Confirmation of Placement of </w:t>
      </w:r>
      <w:proofErr w:type="spellStart"/>
      <w:r w:rsidRPr="00175457">
        <w:rPr>
          <w:rFonts w:ascii="Sylfaen" w:hAnsi="Sylfaen" w:cs="Calibri"/>
          <w:bCs/>
        </w:rPr>
        <w:t>Nasogastric</w:t>
      </w:r>
      <w:proofErr w:type="spellEnd"/>
      <w:r w:rsidRPr="00175457">
        <w:rPr>
          <w:rFonts w:ascii="Sylfaen" w:hAnsi="Sylfaen" w:cs="Calibri"/>
          <w:bCs/>
        </w:rPr>
        <w:t xml:space="preserve"> and </w:t>
      </w:r>
      <w:proofErr w:type="spellStart"/>
      <w:r w:rsidRPr="00175457">
        <w:rPr>
          <w:rFonts w:ascii="Sylfaen" w:hAnsi="Sylfaen" w:cs="Calibri"/>
          <w:bCs/>
        </w:rPr>
        <w:t>Orogastric</w:t>
      </w:r>
      <w:proofErr w:type="spellEnd"/>
      <w:r w:rsidRPr="00175457">
        <w:rPr>
          <w:rFonts w:ascii="Sylfaen" w:hAnsi="Sylfaen" w:cs="Calibri"/>
          <w:bCs/>
        </w:rPr>
        <w:t xml:space="preserve"> Tubes. NSW Health</w:t>
      </w:r>
    </w:p>
    <w:p w:rsidR="00175457" w:rsidRPr="00175457" w:rsidRDefault="00175457" w:rsidP="00175457">
      <w:pPr>
        <w:autoSpaceDE w:val="0"/>
        <w:autoSpaceDN w:val="0"/>
        <w:adjustRightInd w:val="0"/>
        <w:spacing w:after="0" w:line="240" w:lineRule="auto"/>
        <w:rPr>
          <w:rFonts w:ascii="Sylfaen" w:hAnsi="Sylfaen" w:cs="Century"/>
        </w:rPr>
      </w:pPr>
    </w:p>
    <w:p w:rsidR="00175457" w:rsidRDefault="00175457" w:rsidP="00175457">
      <w:pPr>
        <w:autoSpaceDE w:val="0"/>
        <w:autoSpaceDN w:val="0"/>
        <w:adjustRightInd w:val="0"/>
        <w:spacing w:after="0" w:line="240" w:lineRule="auto"/>
        <w:rPr>
          <w:rFonts w:ascii="Sylfaen" w:hAnsi="Sylfaen" w:cs="Times New Roman"/>
        </w:rPr>
      </w:pPr>
      <w:r w:rsidRPr="00175457">
        <w:rPr>
          <w:rFonts w:ascii="Sylfaen" w:hAnsi="Sylfaen" w:cs="Century"/>
          <w:color w:val="000000"/>
        </w:rPr>
        <w:t>American Association of Critical-care Nurses</w:t>
      </w:r>
      <w:r w:rsidRPr="00175457">
        <w:rPr>
          <w:rFonts w:ascii="Sylfaen" w:hAnsi="Sylfaen" w:cs="Arial"/>
          <w:color w:val="000000"/>
          <w:lang w:val="ka-GE"/>
        </w:rPr>
        <w:t xml:space="preserve">. (2007). </w:t>
      </w:r>
      <w:proofErr w:type="gramStart"/>
      <w:r w:rsidRPr="00175457">
        <w:rPr>
          <w:rFonts w:ascii="Sylfaen" w:hAnsi="Sylfaen" w:cs="Century"/>
          <w:color w:val="000000"/>
        </w:rPr>
        <w:t>Practice Alert, Oral care in the critically ill</w:t>
      </w:r>
      <w:r w:rsidRPr="00175457">
        <w:rPr>
          <w:rFonts w:ascii="Sylfaen" w:hAnsi="Sylfaen" w:cs="Century"/>
          <w:color w:val="000000"/>
          <w:lang w:val="ka-GE"/>
        </w:rPr>
        <w:t>.</w:t>
      </w:r>
      <w:proofErr w:type="gramEnd"/>
      <w:r w:rsidRPr="00175457">
        <w:rPr>
          <w:rFonts w:ascii="Sylfaen" w:hAnsi="Sylfaen" w:cs="Times New Roman"/>
        </w:rPr>
        <w:t xml:space="preserve"> The New England Journal of Medicine</w:t>
      </w:r>
    </w:p>
    <w:p w:rsidR="00175457" w:rsidRPr="00175457" w:rsidRDefault="00175457" w:rsidP="00175457">
      <w:pPr>
        <w:autoSpaceDE w:val="0"/>
        <w:autoSpaceDN w:val="0"/>
        <w:adjustRightInd w:val="0"/>
        <w:spacing w:after="0" w:line="240" w:lineRule="auto"/>
        <w:rPr>
          <w:rFonts w:ascii="Sylfaen" w:hAnsi="Sylfaen" w:cs="Times New Roman"/>
        </w:rPr>
      </w:pPr>
    </w:p>
    <w:p w:rsidR="00175457" w:rsidRDefault="00175457" w:rsidP="00175457">
      <w:pPr>
        <w:spacing w:after="0" w:line="240" w:lineRule="auto"/>
        <w:rPr>
          <w:rFonts w:ascii="Sylfaen" w:hAnsi="Sylfaen" w:cs="Arial"/>
          <w:color w:val="000000"/>
        </w:rPr>
      </w:pPr>
      <w:r w:rsidRPr="00175457">
        <w:rPr>
          <w:rFonts w:ascii="Sylfaen" w:hAnsi="Sylfaen" w:cs="Arial"/>
          <w:color w:val="000000"/>
        </w:rPr>
        <w:t>Berman, A., Snyder, Sh.</w:t>
      </w:r>
      <w:r w:rsidRPr="00175457">
        <w:rPr>
          <w:rFonts w:ascii="Sylfaen" w:hAnsi="Sylfaen" w:cs="Arial"/>
          <w:color w:val="000000"/>
          <w:lang w:val="ka-GE"/>
        </w:rPr>
        <w:t xml:space="preserve"> (201</w:t>
      </w:r>
      <w:r w:rsidRPr="00175457">
        <w:rPr>
          <w:rFonts w:ascii="Sylfaen" w:hAnsi="Sylfaen" w:cs="Arial"/>
          <w:color w:val="000000"/>
        </w:rPr>
        <w:t>6</w:t>
      </w:r>
      <w:r w:rsidRPr="00175457">
        <w:rPr>
          <w:rFonts w:ascii="Sylfaen" w:hAnsi="Sylfaen" w:cs="Arial"/>
          <w:color w:val="000000"/>
          <w:lang w:val="ka-GE"/>
        </w:rPr>
        <w:t>)</w:t>
      </w:r>
      <w:r w:rsidRPr="00175457">
        <w:rPr>
          <w:rFonts w:ascii="Sylfaen" w:hAnsi="Sylfaen" w:cs="Arial"/>
          <w:color w:val="000000"/>
        </w:rPr>
        <w:t>.</w:t>
      </w:r>
      <w:r w:rsidRPr="00175457">
        <w:rPr>
          <w:rFonts w:ascii="Sylfaen" w:hAnsi="Sylfaen" w:cs="Arial"/>
          <w:color w:val="000000"/>
          <w:lang w:val="ka-GE"/>
        </w:rPr>
        <w:t xml:space="preserve"> </w:t>
      </w:r>
      <w:proofErr w:type="spellStart"/>
      <w:r w:rsidRPr="00175457">
        <w:rPr>
          <w:rFonts w:ascii="Sylfaen" w:hAnsi="Sylfaen" w:cs="Arial"/>
          <w:color w:val="000000"/>
        </w:rPr>
        <w:t>Koizer</w:t>
      </w:r>
      <w:proofErr w:type="spellEnd"/>
      <w:r w:rsidRPr="00175457">
        <w:rPr>
          <w:rFonts w:ascii="Sylfaen" w:hAnsi="Sylfaen" w:cs="Arial"/>
          <w:color w:val="000000"/>
          <w:lang w:val="ka-GE"/>
        </w:rPr>
        <w:t xml:space="preserve"> </w:t>
      </w:r>
      <w:r w:rsidRPr="00175457">
        <w:rPr>
          <w:rFonts w:ascii="Sylfaen" w:hAnsi="Sylfaen" w:cs="Arial"/>
          <w:color w:val="000000"/>
        </w:rPr>
        <w:t>&amp;</w:t>
      </w:r>
      <w:r w:rsidRPr="00175457">
        <w:rPr>
          <w:rFonts w:ascii="Sylfaen" w:hAnsi="Sylfaen" w:cs="Arial"/>
          <w:color w:val="000000"/>
          <w:lang w:val="ka-GE"/>
        </w:rPr>
        <w:t xml:space="preserve"> </w:t>
      </w:r>
      <w:proofErr w:type="spellStart"/>
      <w:r w:rsidRPr="00175457">
        <w:rPr>
          <w:rFonts w:ascii="Sylfaen" w:hAnsi="Sylfaen" w:cs="Arial"/>
          <w:color w:val="000000"/>
        </w:rPr>
        <w:t>Erb’s</w:t>
      </w:r>
      <w:proofErr w:type="spellEnd"/>
      <w:r w:rsidRPr="00175457">
        <w:rPr>
          <w:rFonts w:ascii="Sylfaen" w:hAnsi="Sylfaen" w:cs="Arial"/>
          <w:color w:val="000000"/>
        </w:rPr>
        <w:t xml:space="preserve"> Fundamentals of Nursing, 10</w:t>
      </w:r>
      <w:r w:rsidRPr="00175457">
        <w:rPr>
          <w:rFonts w:ascii="Sylfaen" w:hAnsi="Sylfaen" w:cs="Arial"/>
          <w:color w:val="000000"/>
          <w:vertAlign w:val="superscript"/>
        </w:rPr>
        <w:t>th</w:t>
      </w:r>
      <w:r w:rsidRPr="00175457">
        <w:rPr>
          <w:rFonts w:ascii="Sylfaen" w:hAnsi="Sylfaen" w:cs="Arial"/>
          <w:color w:val="000000"/>
        </w:rPr>
        <w:t xml:space="preserve"> ed. Pearson</w:t>
      </w:r>
    </w:p>
    <w:p w:rsidR="00175457" w:rsidRPr="00175457" w:rsidRDefault="00175457" w:rsidP="00175457">
      <w:pPr>
        <w:spacing w:after="0" w:line="240" w:lineRule="auto"/>
        <w:rPr>
          <w:rFonts w:ascii="Sylfaen" w:hAnsi="Sylfaen" w:cs="Arial"/>
          <w:color w:val="000000"/>
        </w:rPr>
      </w:pPr>
    </w:p>
    <w:p w:rsidR="00175457" w:rsidRPr="00175457" w:rsidRDefault="00175457" w:rsidP="00175457">
      <w:pPr>
        <w:tabs>
          <w:tab w:val="left" w:pos="2940"/>
        </w:tabs>
        <w:spacing w:after="0" w:line="240" w:lineRule="auto"/>
        <w:rPr>
          <w:rFonts w:ascii="Sylfaen" w:hAnsi="Sylfaen" w:cs="Century"/>
        </w:rPr>
      </w:pPr>
      <w:proofErr w:type="spellStart"/>
      <w:r w:rsidRPr="00175457">
        <w:rPr>
          <w:rFonts w:ascii="Sylfaen" w:hAnsi="Sylfaen" w:cs="Century"/>
        </w:rPr>
        <w:t>Henesy</w:t>
      </w:r>
      <w:proofErr w:type="spellEnd"/>
      <w:r w:rsidRPr="00175457">
        <w:rPr>
          <w:rFonts w:ascii="Sylfaen" w:hAnsi="Sylfaen" w:cs="Century"/>
        </w:rPr>
        <w:t xml:space="preserve">, L., </w:t>
      </w:r>
      <w:proofErr w:type="spellStart"/>
      <w:r w:rsidRPr="00175457">
        <w:rPr>
          <w:rFonts w:ascii="Sylfaen" w:hAnsi="Sylfaen" w:cs="Century"/>
        </w:rPr>
        <w:t>Snowie</w:t>
      </w:r>
      <w:proofErr w:type="spellEnd"/>
      <w:r w:rsidRPr="00175457">
        <w:rPr>
          <w:rFonts w:ascii="Sylfaen" w:hAnsi="Sylfaen" w:cs="Century"/>
        </w:rPr>
        <w:t xml:space="preserve">, E. (2017). </w:t>
      </w:r>
      <w:proofErr w:type="spellStart"/>
      <w:proofErr w:type="gramStart"/>
      <w:r w:rsidRPr="00175457">
        <w:rPr>
          <w:rFonts w:ascii="Sylfaen" w:hAnsi="Sylfaen" w:cs="Century"/>
        </w:rPr>
        <w:t>Nasogastric</w:t>
      </w:r>
      <w:proofErr w:type="spellEnd"/>
      <w:r w:rsidRPr="00175457">
        <w:rPr>
          <w:rFonts w:ascii="Sylfaen" w:hAnsi="Sylfaen" w:cs="Century"/>
        </w:rPr>
        <w:t xml:space="preserve"> Tube insertion in children &amp; Initial placement checks.</w:t>
      </w:r>
      <w:proofErr w:type="gramEnd"/>
      <w:r w:rsidRPr="00175457">
        <w:rPr>
          <w:rFonts w:ascii="Sylfaen" w:hAnsi="Sylfaen" w:cs="Century"/>
        </w:rPr>
        <w:t xml:space="preserve"> Family Nursing &amp;Home Care</w:t>
      </w:r>
    </w:p>
    <w:p w:rsidR="00175457" w:rsidRPr="00175457" w:rsidRDefault="00175457" w:rsidP="00175457">
      <w:pPr>
        <w:tabs>
          <w:tab w:val="left" w:pos="2940"/>
        </w:tabs>
        <w:spacing w:after="0" w:line="240" w:lineRule="auto"/>
        <w:jc w:val="both"/>
        <w:rPr>
          <w:rFonts w:ascii="Sylfaen" w:hAnsi="Sylfaen" w:cs="Century"/>
          <w:lang w:val="ka-GE"/>
        </w:rPr>
      </w:pPr>
    </w:p>
    <w:p w:rsidR="00175457" w:rsidRDefault="00175457" w:rsidP="00175457">
      <w:pPr>
        <w:tabs>
          <w:tab w:val="left" w:pos="2940"/>
        </w:tabs>
        <w:spacing w:after="0" w:line="240" w:lineRule="auto"/>
        <w:jc w:val="both"/>
        <w:rPr>
          <w:rFonts w:ascii="Sylfaen" w:hAnsi="Sylfaen" w:cs="Century"/>
          <w:lang w:val="ka-GE"/>
        </w:rPr>
      </w:pPr>
    </w:p>
    <w:p w:rsidR="00DB49ED" w:rsidRPr="002318CF" w:rsidRDefault="00DB49ED" w:rsidP="00175457">
      <w:pPr>
        <w:tabs>
          <w:tab w:val="left" w:pos="2940"/>
        </w:tabs>
        <w:spacing w:after="0" w:line="240" w:lineRule="auto"/>
        <w:jc w:val="both"/>
        <w:rPr>
          <w:rFonts w:ascii="Sylfaen" w:hAnsi="Sylfaen" w:cs="Century"/>
          <w:lang w:val="ka-GE"/>
        </w:rPr>
      </w:pPr>
    </w:p>
    <w:p w:rsidR="00DB49ED" w:rsidRPr="002318CF" w:rsidRDefault="00DB49ED" w:rsidP="00175457">
      <w:pPr>
        <w:tabs>
          <w:tab w:val="left" w:pos="2940"/>
        </w:tabs>
        <w:spacing w:after="0" w:line="240" w:lineRule="auto"/>
        <w:jc w:val="both"/>
        <w:rPr>
          <w:rFonts w:ascii="Sylfaen" w:hAnsi="Sylfaen" w:cs="Century"/>
          <w:lang w:val="ka-GE"/>
        </w:rPr>
      </w:pPr>
    </w:p>
    <w:p w:rsidR="00DB49ED" w:rsidRPr="002318CF" w:rsidRDefault="00DB49ED" w:rsidP="00175457">
      <w:pPr>
        <w:tabs>
          <w:tab w:val="left" w:pos="2940"/>
        </w:tabs>
        <w:spacing w:after="0" w:line="240" w:lineRule="auto"/>
        <w:jc w:val="both"/>
        <w:rPr>
          <w:rFonts w:ascii="Sylfaen" w:hAnsi="Sylfaen" w:cs="Century"/>
          <w:lang w:val="ka-GE"/>
        </w:rPr>
      </w:pPr>
    </w:p>
    <w:p w:rsidR="00DB49ED" w:rsidRPr="002318CF" w:rsidRDefault="00DB49ED" w:rsidP="00175457">
      <w:pPr>
        <w:tabs>
          <w:tab w:val="left" w:pos="2940"/>
        </w:tabs>
        <w:spacing w:after="0" w:line="240" w:lineRule="auto"/>
        <w:jc w:val="both"/>
        <w:rPr>
          <w:rFonts w:ascii="Sylfaen" w:hAnsi="Sylfaen" w:cs="Century"/>
          <w:lang w:val="ka-GE"/>
        </w:rPr>
      </w:pPr>
    </w:p>
    <w:p w:rsidR="00DB49ED" w:rsidRPr="002318CF" w:rsidRDefault="00DB49ED" w:rsidP="00175457">
      <w:pPr>
        <w:tabs>
          <w:tab w:val="left" w:pos="2940"/>
        </w:tabs>
        <w:spacing w:after="0" w:line="240" w:lineRule="auto"/>
        <w:jc w:val="both"/>
        <w:rPr>
          <w:rFonts w:ascii="Sylfaen" w:hAnsi="Sylfaen" w:cs="Century"/>
          <w:lang w:val="ka-GE"/>
        </w:rPr>
      </w:pPr>
    </w:p>
    <w:p w:rsidR="00DB49ED" w:rsidRPr="002318CF" w:rsidRDefault="00DB49ED" w:rsidP="00175457">
      <w:pPr>
        <w:tabs>
          <w:tab w:val="left" w:pos="2940"/>
        </w:tabs>
        <w:spacing w:after="0" w:line="240" w:lineRule="auto"/>
        <w:jc w:val="both"/>
        <w:rPr>
          <w:rFonts w:ascii="Sylfaen" w:hAnsi="Sylfaen" w:cs="Century"/>
          <w:lang w:val="ka-GE"/>
        </w:rPr>
      </w:pPr>
    </w:p>
    <w:p w:rsidR="00DB49ED" w:rsidRPr="002318CF" w:rsidRDefault="00DB49ED" w:rsidP="00175457">
      <w:pPr>
        <w:tabs>
          <w:tab w:val="left" w:pos="2940"/>
        </w:tabs>
        <w:spacing w:after="0" w:line="240" w:lineRule="auto"/>
        <w:jc w:val="both"/>
        <w:rPr>
          <w:rFonts w:ascii="Sylfaen" w:hAnsi="Sylfaen" w:cs="Century"/>
          <w:lang w:val="ka-GE"/>
        </w:rPr>
      </w:pPr>
    </w:p>
    <w:p w:rsidR="00DB49ED" w:rsidRPr="002318CF" w:rsidRDefault="00DB49ED" w:rsidP="00175457">
      <w:pPr>
        <w:tabs>
          <w:tab w:val="left" w:pos="2940"/>
        </w:tabs>
        <w:spacing w:after="0" w:line="240" w:lineRule="auto"/>
        <w:jc w:val="both"/>
        <w:rPr>
          <w:rFonts w:ascii="Sylfaen" w:hAnsi="Sylfaen" w:cs="Century"/>
          <w:lang w:val="ka-GE"/>
        </w:rPr>
      </w:pPr>
    </w:p>
    <w:p w:rsidR="00DB49ED" w:rsidRPr="002318CF" w:rsidRDefault="00DB49ED" w:rsidP="002318CF">
      <w:pPr>
        <w:tabs>
          <w:tab w:val="left" w:pos="2940"/>
        </w:tabs>
        <w:spacing w:after="0" w:line="240" w:lineRule="auto"/>
        <w:jc w:val="both"/>
        <w:rPr>
          <w:rFonts w:ascii="Sylfaen" w:hAnsi="Sylfaen" w:cs="Century"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 w:cs="Century"/>
          <w:lang w:val="ka-GE"/>
        </w:rPr>
      </w:pPr>
    </w:p>
    <w:p w:rsidR="00DB49ED" w:rsidRPr="002318CF" w:rsidRDefault="00DB49ED" w:rsidP="002318CF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2318CF">
        <w:rPr>
          <w:rFonts w:ascii="Sylfaen" w:hAnsi="Sylfaen"/>
          <w:lang w:val="ka-GE"/>
        </w:rPr>
        <w:tab/>
      </w:r>
    </w:p>
    <w:p w:rsidR="00DB49ED" w:rsidRPr="002318CF" w:rsidRDefault="00DB49ED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/>
          <w:b/>
          <w:lang w:val="ka-GE"/>
        </w:rPr>
      </w:pPr>
    </w:p>
    <w:p w:rsidR="00DB49ED" w:rsidRPr="002318CF" w:rsidRDefault="00DB49ED" w:rsidP="002318CF">
      <w:pPr>
        <w:pStyle w:val="Default"/>
        <w:ind w:left="450"/>
        <w:rPr>
          <w:rFonts w:ascii="Sylfaen" w:hAnsi="Sylfaen"/>
          <w:sz w:val="22"/>
          <w:szCs w:val="22"/>
          <w:lang w:val="ka-GE"/>
        </w:rPr>
      </w:pPr>
    </w:p>
    <w:p w:rsidR="00DB49ED" w:rsidRPr="002318CF" w:rsidRDefault="00DB49ED" w:rsidP="002318CF">
      <w:pPr>
        <w:spacing w:after="0" w:line="240" w:lineRule="auto"/>
        <w:rPr>
          <w:rFonts w:ascii="Sylfaen" w:hAnsi="Sylfaen"/>
          <w:lang w:val="ka-GE"/>
        </w:rPr>
      </w:pPr>
    </w:p>
    <w:sectPr w:rsidR="00DB49ED" w:rsidRPr="002318CF" w:rsidSect="00AE2AA0">
      <w:type w:val="continuous"/>
      <w:pgSz w:w="12240" w:h="15840"/>
      <w:pgMar w:top="720" w:right="1008" w:bottom="720" w:left="100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DB3" w:rsidRDefault="00896DB3" w:rsidP="00DB49ED">
      <w:pPr>
        <w:spacing w:after="0" w:line="240" w:lineRule="auto"/>
      </w:pPr>
      <w:r>
        <w:separator/>
      </w:r>
    </w:p>
  </w:endnote>
  <w:endnote w:type="continuationSeparator" w:id="1">
    <w:p w:rsidR="00896DB3" w:rsidRDefault="00896DB3" w:rsidP="00DB4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49792"/>
      <w:docPartObj>
        <w:docPartGallery w:val="Page Numbers (Bottom of Page)"/>
        <w:docPartUnique/>
      </w:docPartObj>
    </w:sdtPr>
    <w:sdtContent>
      <w:p w:rsidR="00896DB3" w:rsidRDefault="0039000B">
        <w:pPr>
          <w:pStyle w:val="Footer"/>
          <w:jc w:val="center"/>
        </w:pPr>
        <w:fldSimple w:instr=" PAGE   \* MERGEFORMAT ">
          <w:r w:rsidR="003B5F59">
            <w:rPr>
              <w:noProof/>
            </w:rPr>
            <w:t>7</w:t>
          </w:r>
        </w:fldSimple>
      </w:p>
    </w:sdtContent>
  </w:sdt>
  <w:p w:rsidR="00896DB3" w:rsidRDefault="00896D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DB3" w:rsidRDefault="00896DB3" w:rsidP="00DB49ED">
      <w:pPr>
        <w:spacing w:after="0" w:line="240" w:lineRule="auto"/>
      </w:pPr>
      <w:r>
        <w:separator/>
      </w:r>
    </w:p>
  </w:footnote>
  <w:footnote w:type="continuationSeparator" w:id="1">
    <w:p w:rsidR="00896DB3" w:rsidRDefault="00896DB3" w:rsidP="00DB4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7BD"/>
    <w:multiLevelType w:val="hybridMultilevel"/>
    <w:tmpl w:val="C5D06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C62F0"/>
    <w:multiLevelType w:val="hybridMultilevel"/>
    <w:tmpl w:val="5D82A8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0F1218"/>
    <w:multiLevelType w:val="hybridMultilevel"/>
    <w:tmpl w:val="16D06D2C"/>
    <w:lvl w:ilvl="0" w:tplc="9EF2186E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0B400A"/>
    <w:multiLevelType w:val="hybridMultilevel"/>
    <w:tmpl w:val="20220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7771F"/>
    <w:multiLevelType w:val="hybridMultilevel"/>
    <w:tmpl w:val="4E12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5F865F3"/>
    <w:multiLevelType w:val="hybridMultilevel"/>
    <w:tmpl w:val="E1E82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9270ACB"/>
    <w:multiLevelType w:val="hybridMultilevel"/>
    <w:tmpl w:val="62B2DDF0"/>
    <w:lvl w:ilvl="0" w:tplc="0409000F">
      <w:start w:val="1"/>
      <w:numFmt w:val="decimal"/>
      <w:lvlText w:val="%1."/>
      <w:lvlJc w:val="left"/>
      <w:pPr>
        <w:ind w:left="926" w:hanging="360"/>
      </w:p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7">
    <w:nsid w:val="2AC616D0"/>
    <w:multiLevelType w:val="hybridMultilevel"/>
    <w:tmpl w:val="DD9E97A4"/>
    <w:lvl w:ilvl="0" w:tplc="239685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4" w:hanging="360"/>
      </w:pPr>
    </w:lvl>
    <w:lvl w:ilvl="2" w:tplc="0409001B" w:tentative="1">
      <w:start w:val="1"/>
      <w:numFmt w:val="lowerRoman"/>
      <w:lvlText w:val="%3."/>
      <w:lvlJc w:val="right"/>
      <w:pPr>
        <w:ind w:left="4144" w:hanging="180"/>
      </w:pPr>
    </w:lvl>
    <w:lvl w:ilvl="3" w:tplc="0409000F" w:tentative="1">
      <w:start w:val="1"/>
      <w:numFmt w:val="decimal"/>
      <w:lvlText w:val="%4."/>
      <w:lvlJc w:val="left"/>
      <w:pPr>
        <w:ind w:left="4864" w:hanging="360"/>
      </w:pPr>
    </w:lvl>
    <w:lvl w:ilvl="4" w:tplc="04090019" w:tentative="1">
      <w:start w:val="1"/>
      <w:numFmt w:val="lowerLetter"/>
      <w:lvlText w:val="%5."/>
      <w:lvlJc w:val="left"/>
      <w:pPr>
        <w:ind w:left="5584" w:hanging="360"/>
      </w:pPr>
    </w:lvl>
    <w:lvl w:ilvl="5" w:tplc="0409001B" w:tentative="1">
      <w:start w:val="1"/>
      <w:numFmt w:val="lowerRoman"/>
      <w:lvlText w:val="%6."/>
      <w:lvlJc w:val="right"/>
      <w:pPr>
        <w:ind w:left="6304" w:hanging="180"/>
      </w:pPr>
    </w:lvl>
    <w:lvl w:ilvl="6" w:tplc="0409000F" w:tentative="1">
      <w:start w:val="1"/>
      <w:numFmt w:val="decimal"/>
      <w:lvlText w:val="%7."/>
      <w:lvlJc w:val="left"/>
      <w:pPr>
        <w:ind w:left="7024" w:hanging="360"/>
      </w:pPr>
    </w:lvl>
    <w:lvl w:ilvl="7" w:tplc="04090019" w:tentative="1">
      <w:start w:val="1"/>
      <w:numFmt w:val="lowerLetter"/>
      <w:lvlText w:val="%8."/>
      <w:lvlJc w:val="left"/>
      <w:pPr>
        <w:ind w:left="7744" w:hanging="360"/>
      </w:pPr>
    </w:lvl>
    <w:lvl w:ilvl="8" w:tplc="0409001B" w:tentative="1">
      <w:start w:val="1"/>
      <w:numFmt w:val="lowerRoman"/>
      <w:lvlText w:val="%9."/>
      <w:lvlJc w:val="right"/>
      <w:pPr>
        <w:ind w:left="8464" w:hanging="180"/>
      </w:pPr>
    </w:lvl>
  </w:abstractNum>
  <w:abstractNum w:abstractNumId="8">
    <w:nsid w:val="39F935A0"/>
    <w:multiLevelType w:val="hybridMultilevel"/>
    <w:tmpl w:val="E7C8798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B3E086C"/>
    <w:multiLevelType w:val="hybridMultilevel"/>
    <w:tmpl w:val="98742192"/>
    <w:lvl w:ilvl="0" w:tplc="0409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10">
    <w:nsid w:val="4517544E"/>
    <w:multiLevelType w:val="hybridMultilevel"/>
    <w:tmpl w:val="C070FD02"/>
    <w:lvl w:ilvl="0" w:tplc="C3B2409A">
      <w:start w:val="11"/>
      <w:numFmt w:val="bullet"/>
      <w:lvlText w:val="-"/>
      <w:lvlJc w:val="left"/>
      <w:pPr>
        <w:ind w:left="720" w:hanging="360"/>
      </w:pPr>
      <w:rPr>
        <w:rFonts w:ascii="Sylfaen" w:eastAsiaTheme="minorHAns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6B4127"/>
    <w:multiLevelType w:val="hybridMultilevel"/>
    <w:tmpl w:val="78E2E798"/>
    <w:lvl w:ilvl="0" w:tplc="04090001">
      <w:start w:val="1"/>
      <w:numFmt w:val="bullet"/>
      <w:lvlText w:val=""/>
      <w:lvlJc w:val="left"/>
      <w:pPr>
        <w:ind w:left="-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12">
    <w:nsid w:val="4A933F99"/>
    <w:multiLevelType w:val="hybridMultilevel"/>
    <w:tmpl w:val="2F94B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59369A"/>
    <w:multiLevelType w:val="hybridMultilevel"/>
    <w:tmpl w:val="EA4266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C560BC5"/>
    <w:multiLevelType w:val="hybridMultilevel"/>
    <w:tmpl w:val="522CF0D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5CE0592B"/>
    <w:multiLevelType w:val="hybridMultilevel"/>
    <w:tmpl w:val="2F925C88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>
    <w:nsid w:val="61110D34"/>
    <w:multiLevelType w:val="hybridMultilevel"/>
    <w:tmpl w:val="7632F4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19F4E54"/>
    <w:multiLevelType w:val="hybridMultilevel"/>
    <w:tmpl w:val="622CA10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4245" w:hanging="360"/>
      </w:pPr>
    </w:lvl>
    <w:lvl w:ilvl="2" w:tplc="0409001B" w:tentative="1">
      <w:start w:val="1"/>
      <w:numFmt w:val="lowerRoman"/>
      <w:lvlText w:val="%3."/>
      <w:lvlJc w:val="right"/>
      <w:pPr>
        <w:ind w:left="4965" w:hanging="180"/>
      </w:pPr>
    </w:lvl>
    <w:lvl w:ilvl="3" w:tplc="0409000F" w:tentative="1">
      <w:start w:val="1"/>
      <w:numFmt w:val="decimal"/>
      <w:lvlText w:val="%4."/>
      <w:lvlJc w:val="left"/>
      <w:pPr>
        <w:ind w:left="5685" w:hanging="360"/>
      </w:pPr>
    </w:lvl>
    <w:lvl w:ilvl="4" w:tplc="04090019" w:tentative="1">
      <w:start w:val="1"/>
      <w:numFmt w:val="lowerLetter"/>
      <w:lvlText w:val="%5."/>
      <w:lvlJc w:val="left"/>
      <w:pPr>
        <w:ind w:left="6405" w:hanging="360"/>
      </w:pPr>
    </w:lvl>
    <w:lvl w:ilvl="5" w:tplc="0409001B" w:tentative="1">
      <w:start w:val="1"/>
      <w:numFmt w:val="lowerRoman"/>
      <w:lvlText w:val="%6."/>
      <w:lvlJc w:val="right"/>
      <w:pPr>
        <w:ind w:left="7125" w:hanging="180"/>
      </w:pPr>
    </w:lvl>
    <w:lvl w:ilvl="6" w:tplc="0409000F" w:tentative="1">
      <w:start w:val="1"/>
      <w:numFmt w:val="decimal"/>
      <w:lvlText w:val="%7."/>
      <w:lvlJc w:val="left"/>
      <w:pPr>
        <w:ind w:left="7845" w:hanging="360"/>
      </w:pPr>
    </w:lvl>
    <w:lvl w:ilvl="7" w:tplc="04090019" w:tentative="1">
      <w:start w:val="1"/>
      <w:numFmt w:val="lowerLetter"/>
      <w:lvlText w:val="%8."/>
      <w:lvlJc w:val="left"/>
      <w:pPr>
        <w:ind w:left="8565" w:hanging="360"/>
      </w:pPr>
    </w:lvl>
    <w:lvl w:ilvl="8" w:tplc="0409001B" w:tentative="1">
      <w:start w:val="1"/>
      <w:numFmt w:val="lowerRoman"/>
      <w:lvlText w:val="%9."/>
      <w:lvlJc w:val="right"/>
      <w:pPr>
        <w:ind w:left="9285" w:hanging="180"/>
      </w:pPr>
    </w:lvl>
  </w:abstractNum>
  <w:abstractNum w:abstractNumId="18">
    <w:nsid w:val="67DB7A0C"/>
    <w:multiLevelType w:val="hybridMultilevel"/>
    <w:tmpl w:val="F3F0DA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90D61DB"/>
    <w:multiLevelType w:val="hybridMultilevel"/>
    <w:tmpl w:val="8E54B29A"/>
    <w:lvl w:ilvl="0" w:tplc="2DE6327E">
      <w:start w:val="1"/>
      <w:numFmt w:val="decimal"/>
      <w:lvlText w:val="%1.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0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E2C5BB1"/>
    <w:multiLevelType w:val="hybridMultilevel"/>
    <w:tmpl w:val="ED7EA9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F3C2E38"/>
    <w:multiLevelType w:val="hybridMultilevel"/>
    <w:tmpl w:val="A036E2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4872D72"/>
    <w:multiLevelType w:val="hybridMultilevel"/>
    <w:tmpl w:val="67B618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52E2616"/>
    <w:multiLevelType w:val="hybridMultilevel"/>
    <w:tmpl w:val="987C37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40" w:hanging="360"/>
      </w:pPr>
      <w:rPr>
        <w:rFonts w:ascii="Wingdings" w:hAnsi="Wingdings" w:hint="default"/>
      </w:rPr>
    </w:lvl>
  </w:abstractNum>
  <w:abstractNum w:abstractNumId="25">
    <w:nsid w:val="7AC523B8"/>
    <w:multiLevelType w:val="hybridMultilevel"/>
    <w:tmpl w:val="EAC8B3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1"/>
  </w:num>
  <w:num w:numId="3">
    <w:abstractNumId w:val="24"/>
  </w:num>
  <w:num w:numId="4">
    <w:abstractNumId w:val="15"/>
  </w:num>
  <w:num w:numId="5">
    <w:abstractNumId w:val="8"/>
  </w:num>
  <w:num w:numId="6">
    <w:abstractNumId w:val="7"/>
  </w:num>
  <w:num w:numId="7">
    <w:abstractNumId w:val="22"/>
  </w:num>
  <w:num w:numId="8">
    <w:abstractNumId w:val="9"/>
  </w:num>
  <w:num w:numId="9">
    <w:abstractNumId w:val="5"/>
  </w:num>
  <w:num w:numId="10">
    <w:abstractNumId w:val="10"/>
  </w:num>
  <w:num w:numId="11">
    <w:abstractNumId w:val="20"/>
  </w:num>
  <w:num w:numId="12">
    <w:abstractNumId w:val="3"/>
  </w:num>
  <w:num w:numId="13">
    <w:abstractNumId w:val="17"/>
  </w:num>
  <w:num w:numId="14">
    <w:abstractNumId w:val="19"/>
  </w:num>
  <w:num w:numId="15">
    <w:abstractNumId w:val="0"/>
  </w:num>
  <w:num w:numId="16">
    <w:abstractNumId w:val="4"/>
  </w:num>
  <w:num w:numId="17">
    <w:abstractNumId w:val="1"/>
  </w:num>
  <w:num w:numId="18">
    <w:abstractNumId w:val="18"/>
  </w:num>
  <w:num w:numId="19">
    <w:abstractNumId w:val="13"/>
  </w:num>
  <w:num w:numId="20">
    <w:abstractNumId w:val="23"/>
  </w:num>
  <w:num w:numId="21">
    <w:abstractNumId w:val="25"/>
  </w:num>
  <w:num w:numId="22">
    <w:abstractNumId w:val="21"/>
  </w:num>
  <w:num w:numId="23">
    <w:abstractNumId w:val="14"/>
  </w:num>
  <w:num w:numId="24">
    <w:abstractNumId w:val="12"/>
  </w:num>
  <w:num w:numId="25">
    <w:abstractNumId w:val="6"/>
  </w:num>
  <w:num w:numId="26">
    <w:abstractNumId w:val="1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705E"/>
    <w:rsid w:val="000074C4"/>
    <w:rsid w:val="00037F4F"/>
    <w:rsid w:val="00054CE9"/>
    <w:rsid w:val="00063A94"/>
    <w:rsid w:val="00080DB7"/>
    <w:rsid w:val="00085931"/>
    <w:rsid w:val="00090AF3"/>
    <w:rsid w:val="000A1CED"/>
    <w:rsid w:val="000A1F5B"/>
    <w:rsid w:val="000B012A"/>
    <w:rsid w:val="000B1E76"/>
    <w:rsid w:val="000C360B"/>
    <w:rsid w:val="000D0765"/>
    <w:rsid w:val="000F0A01"/>
    <w:rsid w:val="001140DA"/>
    <w:rsid w:val="00140FAF"/>
    <w:rsid w:val="00144624"/>
    <w:rsid w:val="00173DC8"/>
    <w:rsid w:val="00175457"/>
    <w:rsid w:val="001874E7"/>
    <w:rsid w:val="00191F69"/>
    <w:rsid w:val="00194DBF"/>
    <w:rsid w:val="001A2876"/>
    <w:rsid w:val="001A63D5"/>
    <w:rsid w:val="001D6D2C"/>
    <w:rsid w:val="001E20C9"/>
    <w:rsid w:val="001F262F"/>
    <w:rsid w:val="001F5888"/>
    <w:rsid w:val="00223095"/>
    <w:rsid w:val="002318CF"/>
    <w:rsid w:val="002327B1"/>
    <w:rsid w:val="0024491B"/>
    <w:rsid w:val="00261D11"/>
    <w:rsid w:val="002824C9"/>
    <w:rsid w:val="0028305A"/>
    <w:rsid w:val="002830AA"/>
    <w:rsid w:val="002842E5"/>
    <w:rsid w:val="002A0593"/>
    <w:rsid w:val="002B5798"/>
    <w:rsid w:val="002E0E0C"/>
    <w:rsid w:val="002E7714"/>
    <w:rsid w:val="002F3918"/>
    <w:rsid w:val="00326AE8"/>
    <w:rsid w:val="00330985"/>
    <w:rsid w:val="003315A4"/>
    <w:rsid w:val="00374BA6"/>
    <w:rsid w:val="00385F2D"/>
    <w:rsid w:val="0039000B"/>
    <w:rsid w:val="003A0462"/>
    <w:rsid w:val="003A6C47"/>
    <w:rsid w:val="003B2C57"/>
    <w:rsid w:val="003B5F59"/>
    <w:rsid w:val="003C3F22"/>
    <w:rsid w:val="003D73C3"/>
    <w:rsid w:val="003E61C1"/>
    <w:rsid w:val="0040517A"/>
    <w:rsid w:val="00445E75"/>
    <w:rsid w:val="00450882"/>
    <w:rsid w:val="00464836"/>
    <w:rsid w:val="00471042"/>
    <w:rsid w:val="00472B98"/>
    <w:rsid w:val="004800F5"/>
    <w:rsid w:val="004A739D"/>
    <w:rsid w:val="004C2527"/>
    <w:rsid w:val="004E62F9"/>
    <w:rsid w:val="004F316A"/>
    <w:rsid w:val="00501013"/>
    <w:rsid w:val="005147D4"/>
    <w:rsid w:val="0053480B"/>
    <w:rsid w:val="005453AA"/>
    <w:rsid w:val="00566FF5"/>
    <w:rsid w:val="0057190A"/>
    <w:rsid w:val="00585AE1"/>
    <w:rsid w:val="005C3806"/>
    <w:rsid w:val="005D502B"/>
    <w:rsid w:val="005E5061"/>
    <w:rsid w:val="005F7B08"/>
    <w:rsid w:val="0063102A"/>
    <w:rsid w:val="006436E4"/>
    <w:rsid w:val="006756DE"/>
    <w:rsid w:val="00690ECC"/>
    <w:rsid w:val="00693EEC"/>
    <w:rsid w:val="006B46C8"/>
    <w:rsid w:val="006B6763"/>
    <w:rsid w:val="006B7A13"/>
    <w:rsid w:val="006C68D3"/>
    <w:rsid w:val="006D6D20"/>
    <w:rsid w:val="006E7974"/>
    <w:rsid w:val="006F1210"/>
    <w:rsid w:val="006F4C50"/>
    <w:rsid w:val="00722597"/>
    <w:rsid w:val="00731056"/>
    <w:rsid w:val="00754E14"/>
    <w:rsid w:val="0076179E"/>
    <w:rsid w:val="007823BB"/>
    <w:rsid w:val="007879DC"/>
    <w:rsid w:val="00791AF7"/>
    <w:rsid w:val="00802C1D"/>
    <w:rsid w:val="00806909"/>
    <w:rsid w:val="0080705E"/>
    <w:rsid w:val="008163CD"/>
    <w:rsid w:val="0084324E"/>
    <w:rsid w:val="00847EA9"/>
    <w:rsid w:val="00850DAE"/>
    <w:rsid w:val="00892C41"/>
    <w:rsid w:val="00896DB3"/>
    <w:rsid w:val="008A1780"/>
    <w:rsid w:val="008B0655"/>
    <w:rsid w:val="008B2752"/>
    <w:rsid w:val="008B69C9"/>
    <w:rsid w:val="008C57E6"/>
    <w:rsid w:val="008D57D4"/>
    <w:rsid w:val="008E4E7A"/>
    <w:rsid w:val="008E6B1E"/>
    <w:rsid w:val="00900B7B"/>
    <w:rsid w:val="00904E03"/>
    <w:rsid w:val="009208E7"/>
    <w:rsid w:val="00921BCF"/>
    <w:rsid w:val="009315F2"/>
    <w:rsid w:val="00932DAD"/>
    <w:rsid w:val="009A5008"/>
    <w:rsid w:val="009B02A9"/>
    <w:rsid w:val="009B41CF"/>
    <w:rsid w:val="009E4AF1"/>
    <w:rsid w:val="009F13F3"/>
    <w:rsid w:val="009F22A5"/>
    <w:rsid w:val="00A12AF2"/>
    <w:rsid w:val="00A12CBE"/>
    <w:rsid w:val="00A16230"/>
    <w:rsid w:val="00A1634D"/>
    <w:rsid w:val="00A24AA3"/>
    <w:rsid w:val="00A676A8"/>
    <w:rsid w:val="00A80EA4"/>
    <w:rsid w:val="00AB5EC9"/>
    <w:rsid w:val="00AC43F4"/>
    <w:rsid w:val="00AE2AA0"/>
    <w:rsid w:val="00AF0658"/>
    <w:rsid w:val="00AF43AE"/>
    <w:rsid w:val="00B168D4"/>
    <w:rsid w:val="00B17427"/>
    <w:rsid w:val="00B2237D"/>
    <w:rsid w:val="00B23EB9"/>
    <w:rsid w:val="00B247AC"/>
    <w:rsid w:val="00B93641"/>
    <w:rsid w:val="00B93CF5"/>
    <w:rsid w:val="00BA36DF"/>
    <w:rsid w:val="00BB1526"/>
    <w:rsid w:val="00BB3D39"/>
    <w:rsid w:val="00BC77E0"/>
    <w:rsid w:val="00BD55E2"/>
    <w:rsid w:val="00BD7992"/>
    <w:rsid w:val="00BF10D6"/>
    <w:rsid w:val="00C07E37"/>
    <w:rsid w:val="00C201DB"/>
    <w:rsid w:val="00C32AA1"/>
    <w:rsid w:val="00C522B9"/>
    <w:rsid w:val="00C76BC7"/>
    <w:rsid w:val="00C9177E"/>
    <w:rsid w:val="00C94991"/>
    <w:rsid w:val="00CA47DC"/>
    <w:rsid w:val="00CB79CE"/>
    <w:rsid w:val="00D238A9"/>
    <w:rsid w:val="00D63D70"/>
    <w:rsid w:val="00D67064"/>
    <w:rsid w:val="00D84EBD"/>
    <w:rsid w:val="00D8639C"/>
    <w:rsid w:val="00DA741E"/>
    <w:rsid w:val="00DB2572"/>
    <w:rsid w:val="00DB49ED"/>
    <w:rsid w:val="00DD452F"/>
    <w:rsid w:val="00DE5D21"/>
    <w:rsid w:val="00E2091A"/>
    <w:rsid w:val="00E238AB"/>
    <w:rsid w:val="00E311FF"/>
    <w:rsid w:val="00E654CD"/>
    <w:rsid w:val="00E73AB8"/>
    <w:rsid w:val="00E74E04"/>
    <w:rsid w:val="00E75329"/>
    <w:rsid w:val="00E86727"/>
    <w:rsid w:val="00EA1BC0"/>
    <w:rsid w:val="00EA7503"/>
    <w:rsid w:val="00EB162D"/>
    <w:rsid w:val="00EB7AD2"/>
    <w:rsid w:val="00EC2104"/>
    <w:rsid w:val="00EC3948"/>
    <w:rsid w:val="00EC77B1"/>
    <w:rsid w:val="00ED6479"/>
    <w:rsid w:val="00EE0DD9"/>
    <w:rsid w:val="00F044CC"/>
    <w:rsid w:val="00F4490D"/>
    <w:rsid w:val="00F57473"/>
    <w:rsid w:val="00F759BF"/>
    <w:rsid w:val="00FD4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0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90AF3"/>
    <w:pPr>
      <w:ind w:left="720"/>
      <w:contextualSpacing/>
    </w:pPr>
  </w:style>
  <w:style w:type="table" w:styleId="TableGrid">
    <w:name w:val="Table Grid"/>
    <w:basedOn w:val="TableNormal"/>
    <w:uiPriority w:val="59"/>
    <w:rsid w:val="004508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F7B08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F7B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DB4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49ED"/>
  </w:style>
  <w:style w:type="paragraph" w:styleId="Footer">
    <w:name w:val="footer"/>
    <w:basedOn w:val="Normal"/>
    <w:link w:val="FooterChar"/>
    <w:uiPriority w:val="99"/>
    <w:unhideWhenUsed/>
    <w:rsid w:val="00DB4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9ED"/>
  </w:style>
  <w:style w:type="character" w:styleId="CommentReference">
    <w:name w:val="annotation reference"/>
    <w:basedOn w:val="DefaultParagraphFont"/>
    <w:uiPriority w:val="99"/>
    <w:semiHidden/>
    <w:unhideWhenUsed/>
    <w:rsid w:val="002318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18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18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18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18C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8CF"/>
    <w:rPr>
      <w:rFonts w:ascii="Tahoma" w:hAnsi="Tahoma" w:cs="Tahoma"/>
      <w:sz w:val="16"/>
      <w:szCs w:val="16"/>
    </w:rPr>
  </w:style>
  <w:style w:type="character" w:customStyle="1" w:styleId="l1">
    <w:name w:val="l1"/>
    <w:rsid w:val="00A16230"/>
    <w:rPr>
      <w:color w:val="155B9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3DB99-8B5E-41BF-AF87-638E01AE9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8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</dc:creator>
  <cp:lastModifiedBy>Administrator</cp:lastModifiedBy>
  <cp:revision>28</cp:revision>
  <cp:lastPrinted>2012-08-30T11:50:00Z</cp:lastPrinted>
  <dcterms:created xsi:type="dcterms:W3CDTF">2019-03-07T13:52:00Z</dcterms:created>
  <dcterms:modified xsi:type="dcterms:W3CDTF">2019-03-24T16:36:00Z</dcterms:modified>
</cp:coreProperties>
</file>